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9264" w14:textId="77777777" w:rsidR="00F83BB2" w:rsidRPr="00EF2711" w:rsidRDefault="00F83BB2" w:rsidP="004F3F46">
      <w:pPr>
        <w:pStyle w:val="StyleStyleStyleTitleCoverCondensedby7ptTopSingles"/>
        <w:pBdr>
          <w:top w:val="single" w:sz="6" w:space="8" w:color="FFFFFF"/>
          <w:bottom w:val="single" w:sz="6" w:space="17" w:color="FFFFFF"/>
        </w:pBdr>
        <w:shd w:val="clear" w:color="auto" w:fill="auto"/>
        <w:ind w:left="0"/>
        <w:jc w:val="left"/>
        <w:rPr>
          <w:rFonts w:ascii="Georgia" w:hAnsi="Georgia"/>
          <w:color w:val="000000" w:themeColor="text1"/>
          <w:spacing w:val="0"/>
          <w:sz w:val="20"/>
        </w:rPr>
      </w:pPr>
    </w:p>
    <w:p w14:paraId="7F3D2413" w14:textId="5168C753" w:rsidR="00384743" w:rsidRPr="00D914CA" w:rsidRDefault="00D934AE" w:rsidP="00F83BB2">
      <w:pPr>
        <w:pStyle w:val="StyleStyleStyleTitleCoverCondensedby7ptTopSingles"/>
        <w:pBdr>
          <w:top w:val="single" w:sz="6" w:space="8" w:color="FFFFFF"/>
          <w:bottom w:val="single" w:sz="6" w:space="17" w:color="FFFFFF"/>
        </w:pBdr>
        <w:shd w:val="clear" w:color="auto" w:fill="auto"/>
        <w:jc w:val="center"/>
        <w:rPr>
          <w:rFonts w:ascii="Georgia" w:hAnsi="Georgia"/>
          <w:b/>
          <w:color w:val="000000" w:themeColor="text1"/>
          <w:spacing w:val="0"/>
          <w:sz w:val="44"/>
          <w:szCs w:val="44"/>
        </w:rPr>
      </w:pPr>
      <w:r w:rsidRPr="00D914CA">
        <w:rPr>
          <w:rFonts w:ascii="Georgia" w:hAnsi="Georgia"/>
          <w:b/>
          <w:color w:val="000000" w:themeColor="text1"/>
          <w:spacing w:val="0"/>
          <w:sz w:val="44"/>
          <w:szCs w:val="44"/>
        </w:rPr>
        <w:t>Peter’s Vision</w:t>
      </w:r>
    </w:p>
    <w:p w14:paraId="526B3833" w14:textId="34EDDD4C" w:rsidR="00B744A4" w:rsidRPr="00EF2711" w:rsidRDefault="00B744A4">
      <w:pPr>
        <w:rPr>
          <w:rFonts w:ascii="Georgia" w:hAnsi="Georgia"/>
          <w:color w:val="000000" w:themeColor="text1"/>
          <w:sz w:val="20"/>
          <w:szCs w:val="20"/>
        </w:rPr>
      </w:pPr>
    </w:p>
    <w:p w14:paraId="244F7E22" w14:textId="18A6A9CF" w:rsidR="004F3F46" w:rsidRPr="00EF2711" w:rsidRDefault="004F3F46">
      <w:pPr>
        <w:rPr>
          <w:rFonts w:ascii="Georgia" w:hAnsi="Georgia"/>
          <w:color w:val="000000" w:themeColor="text1"/>
          <w:sz w:val="20"/>
          <w:szCs w:val="20"/>
        </w:rPr>
      </w:pPr>
    </w:p>
    <w:p w14:paraId="4CCD1A4D" w14:textId="7376ED56" w:rsidR="004F3F46" w:rsidRPr="00EF2711" w:rsidRDefault="004F3F46">
      <w:pPr>
        <w:rPr>
          <w:rFonts w:ascii="Georgia" w:hAnsi="Georgia"/>
          <w:color w:val="000000" w:themeColor="text1"/>
          <w:sz w:val="20"/>
          <w:szCs w:val="20"/>
        </w:rPr>
      </w:pPr>
    </w:p>
    <w:p w14:paraId="347BF5A1" w14:textId="128ADEDC" w:rsidR="004F3F46" w:rsidRPr="00EF2711" w:rsidRDefault="004F3F46">
      <w:pPr>
        <w:rPr>
          <w:rFonts w:ascii="Georgia" w:hAnsi="Georgia"/>
          <w:color w:val="000000" w:themeColor="text1"/>
          <w:sz w:val="20"/>
          <w:szCs w:val="20"/>
        </w:rPr>
      </w:pPr>
    </w:p>
    <w:p w14:paraId="74944854" w14:textId="77A7B75F" w:rsidR="004F3F46" w:rsidRPr="00EF2711" w:rsidRDefault="004F3F46">
      <w:pPr>
        <w:rPr>
          <w:rFonts w:ascii="Georgia" w:hAnsi="Georgia"/>
          <w:color w:val="000000" w:themeColor="text1"/>
          <w:sz w:val="20"/>
          <w:szCs w:val="20"/>
        </w:rPr>
      </w:pPr>
    </w:p>
    <w:p w14:paraId="7832B743" w14:textId="4CAD7A01" w:rsidR="004F3F46" w:rsidRPr="00EF2711" w:rsidRDefault="004F3F46">
      <w:pPr>
        <w:rPr>
          <w:rFonts w:ascii="Georgia" w:hAnsi="Georgia"/>
          <w:color w:val="000000" w:themeColor="text1"/>
          <w:sz w:val="20"/>
          <w:szCs w:val="20"/>
        </w:rPr>
      </w:pPr>
    </w:p>
    <w:p w14:paraId="19DC0FC5" w14:textId="2A55B8C8" w:rsidR="004F3F46" w:rsidRPr="00EF2711" w:rsidRDefault="004F3F46">
      <w:pPr>
        <w:rPr>
          <w:rFonts w:ascii="Georgia" w:hAnsi="Georgia"/>
          <w:color w:val="000000" w:themeColor="text1"/>
          <w:sz w:val="20"/>
          <w:szCs w:val="20"/>
        </w:rPr>
      </w:pPr>
    </w:p>
    <w:p w14:paraId="4766BD48" w14:textId="4B785F94" w:rsidR="004F3F46" w:rsidRPr="00EF2711" w:rsidRDefault="004F3F46">
      <w:pPr>
        <w:rPr>
          <w:rFonts w:ascii="Georgia" w:hAnsi="Georgia"/>
          <w:color w:val="000000" w:themeColor="text1"/>
          <w:sz w:val="20"/>
          <w:szCs w:val="20"/>
        </w:rPr>
      </w:pPr>
    </w:p>
    <w:p w14:paraId="63F7843C" w14:textId="2998D8FA" w:rsidR="004F3F46" w:rsidRPr="00EF2711" w:rsidRDefault="004F3F46">
      <w:pPr>
        <w:rPr>
          <w:rFonts w:ascii="Georgia" w:hAnsi="Georgia"/>
          <w:color w:val="000000" w:themeColor="text1"/>
          <w:sz w:val="20"/>
          <w:szCs w:val="20"/>
        </w:rPr>
      </w:pPr>
    </w:p>
    <w:p w14:paraId="07B66B18" w14:textId="736A1E08" w:rsidR="004F3F46" w:rsidRPr="00EF2711" w:rsidRDefault="004F3F46">
      <w:pPr>
        <w:rPr>
          <w:rFonts w:ascii="Georgia" w:hAnsi="Georgia"/>
          <w:color w:val="000000" w:themeColor="text1"/>
          <w:sz w:val="20"/>
          <w:szCs w:val="20"/>
        </w:rPr>
      </w:pPr>
    </w:p>
    <w:p w14:paraId="490F1776" w14:textId="6A45FC32" w:rsidR="00F74154" w:rsidRPr="00EF2711" w:rsidRDefault="00F74154">
      <w:pPr>
        <w:rPr>
          <w:rFonts w:ascii="Georgia" w:hAnsi="Georgia"/>
          <w:color w:val="000000" w:themeColor="text1"/>
          <w:sz w:val="20"/>
          <w:szCs w:val="20"/>
        </w:rPr>
      </w:pPr>
    </w:p>
    <w:p w14:paraId="19E8E6EE" w14:textId="16EFE6FF" w:rsidR="00384743" w:rsidRPr="00EF2711" w:rsidRDefault="00384743">
      <w:pPr>
        <w:rPr>
          <w:rFonts w:ascii="Georgia" w:hAnsi="Georgia"/>
          <w:color w:val="000000" w:themeColor="text1"/>
          <w:sz w:val="20"/>
          <w:szCs w:val="20"/>
        </w:rPr>
      </w:pPr>
    </w:p>
    <w:p w14:paraId="0C7D7066" w14:textId="7BDBEF32" w:rsidR="00384743" w:rsidRPr="00EF2711" w:rsidRDefault="00384743">
      <w:pPr>
        <w:rPr>
          <w:rFonts w:ascii="Georgia" w:hAnsi="Georgia"/>
          <w:color w:val="000000" w:themeColor="text1"/>
          <w:sz w:val="20"/>
          <w:szCs w:val="20"/>
        </w:rPr>
      </w:pPr>
    </w:p>
    <w:p w14:paraId="3F7458DC" w14:textId="32D499EF" w:rsidR="00EB52C0" w:rsidRDefault="00EB52C0">
      <w:pPr>
        <w:rPr>
          <w:rFonts w:ascii="Georgia" w:hAnsi="Georgia"/>
          <w:color w:val="000000" w:themeColor="text1"/>
          <w:sz w:val="20"/>
          <w:szCs w:val="20"/>
        </w:rPr>
      </w:pPr>
    </w:p>
    <w:p w14:paraId="21222E95" w14:textId="3761CBEB" w:rsidR="00D914CA" w:rsidRDefault="00D914CA">
      <w:pPr>
        <w:rPr>
          <w:rFonts w:ascii="Georgia" w:hAnsi="Georgia"/>
          <w:color w:val="000000" w:themeColor="text1"/>
          <w:sz w:val="20"/>
          <w:szCs w:val="20"/>
        </w:rPr>
      </w:pPr>
    </w:p>
    <w:p w14:paraId="3DD8BC48" w14:textId="77777777" w:rsidR="00D914CA" w:rsidRPr="00EF2711" w:rsidRDefault="00D914CA">
      <w:pPr>
        <w:rPr>
          <w:rFonts w:ascii="Georgia" w:hAnsi="Georgia"/>
          <w:color w:val="000000" w:themeColor="text1"/>
          <w:sz w:val="20"/>
          <w:szCs w:val="20"/>
        </w:rPr>
      </w:pPr>
    </w:p>
    <w:p w14:paraId="26E1129E" w14:textId="77777777" w:rsidR="00EB52C0" w:rsidRPr="00EF2711" w:rsidRDefault="00EB52C0">
      <w:pPr>
        <w:rPr>
          <w:rFonts w:ascii="Georgia" w:hAnsi="Georgia"/>
          <w:color w:val="000000" w:themeColor="text1"/>
          <w:sz w:val="20"/>
          <w:szCs w:val="20"/>
        </w:rPr>
      </w:pPr>
    </w:p>
    <w:p w14:paraId="2E544F11" w14:textId="6303DBC3" w:rsidR="00F74154" w:rsidRPr="00EF2711" w:rsidRDefault="00F74154">
      <w:pPr>
        <w:rPr>
          <w:rFonts w:ascii="Georgia" w:hAnsi="Georgia"/>
          <w:color w:val="000000" w:themeColor="text1"/>
          <w:sz w:val="20"/>
          <w:szCs w:val="20"/>
        </w:rPr>
      </w:pPr>
    </w:p>
    <w:p w14:paraId="2612B623" w14:textId="77777777" w:rsidR="00F74154" w:rsidRPr="00EF2711" w:rsidRDefault="00F74154">
      <w:pPr>
        <w:rPr>
          <w:rFonts w:ascii="Georgia" w:hAnsi="Georgia"/>
          <w:color w:val="000000" w:themeColor="text1"/>
          <w:sz w:val="20"/>
          <w:szCs w:val="20"/>
        </w:rPr>
      </w:pPr>
    </w:p>
    <w:p w14:paraId="222D5ED8" w14:textId="5ADFC86A" w:rsidR="004F3F46" w:rsidRPr="00D914CA" w:rsidRDefault="004F3F46" w:rsidP="00D914CA">
      <w:r w:rsidRPr="00D914CA">
        <w:t>This document utilizes the Modern King James Version of The Holy Bible which is public domain in</w:t>
      </w:r>
      <w:r w:rsidR="00BB69E1" w:rsidRPr="00D914CA">
        <w:t xml:space="preserve"> </w:t>
      </w:r>
      <w:r w:rsidRPr="00D914CA">
        <w:t>the United States of America and available to reproduce and publish without restriction.</w:t>
      </w:r>
    </w:p>
    <w:p w14:paraId="44436BF8" w14:textId="77777777" w:rsidR="004F3F46" w:rsidRPr="00D914CA" w:rsidRDefault="004F3F46" w:rsidP="00D914CA"/>
    <w:p w14:paraId="65D8CB38" w14:textId="6DD574B8" w:rsidR="004F3F46" w:rsidRPr="00D914CA" w:rsidRDefault="004F3F46" w:rsidP="00D914CA">
      <w:r w:rsidRPr="00D914CA">
        <w:t xml:space="preserve">Traditional Christian terms and names are intentionally used throughout this lesson book to reach a larger scope of readers and help </w:t>
      </w:r>
      <w:r w:rsidR="000177EB" w:rsidRPr="00D914CA">
        <w:t>tho</w:t>
      </w:r>
      <w:r w:rsidRPr="00D914CA">
        <w:t>se who may be beginners in this knowledge learn with ease.</w:t>
      </w:r>
    </w:p>
    <w:p w14:paraId="47E7DE5B" w14:textId="77777777" w:rsidR="00D914CA" w:rsidRDefault="00D914CA" w:rsidP="00CF713A">
      <w:pPr>
        <w:pStyle w:val="Heading1"/>
        <w:jc w:val="center"/>
        <w:rPr>
          <w:rFonts w:ascii="Georgia" w:hAnsi="Georgia"/>
          <w:b/>
          <w:color w:val="000000" w:themeColor="text1"/>
          <w:sz w:val="28"/>
          <w:szCs w:val="28"/>
        </w:rPr>
      </w:pPr>
    </w:p>
    <w:p w14:paraId="5F0FA6D8" w14:textId="3EBBDBB1" w:rsidR="00CF713A" w:rsidRPr="00EF2711" w:rsidRDefault="00020425" w:rsidP="00CF713A">
      <w:pPr>
        <w:pStyle w:val="Heading1"/>
        <w:jc w:val="center"/>
        <w:rPr>
          <w:rFonts w:ascii="Georgia" w:hAnsi="Georgia"/>
          <w:b/>
          <w:color w:val="000000" w:themeColor="text1"/>
          <w:sz w:val="28"/>
          <w:szCs w:val="28"/>
        </w:rPr>
      </w:pPr>
      <w:proofErr w:type="spellStart"/>
      <w:r>
        <w:rPr>
          <w:rFonts w:ascii="Georgia" w:hAnsi="Georgia"/>
          <w:b/>
          <w:color w:val="000000" w:themeColor="text1"/>
          <w:sz w:val="28"/>
          <w:szCs w:val="28"/>
        </w:rPr>
        <w:t>Shammai</w:t>
      </w:r>
      <w:proofErr w:type="spellEnd"/>
      <w:r>
        <w:rPr>
          <w:rFonts w:ascii="Georgia" w:hAnsi="Georgia"/>
          <w:b/>
          <w:color w:val="000000" w:themeColor="text1"/>
          <w:sz w:val="28"/>
          <w:szCs w:val="28"/>
        </w:rPr>
        <w:t xml:space="preserve"> and Hillel</w:t>
      </w:r>
    </w:p>
    <w:p w14:paraId="7EF321A8" w14:textId="77777777" w:rsidR="005A2EF2" w:rsidRPr="00EF2711" w:rsidRDefault="005A2EF2" w:rsidP="00B3561C">
      <w:pPr>
        <w:pStyle w:val="NoSpacing"/>
        <w:rPr>
          <w:rFonts w:ascii="Georgia" w:hAnsi="Georgia"/>
          <w:color w:val="000000" w:themeColor="text1"/>
          <w:sz w:val="20"/>
          <w:szCs w:val="20"/>
        </w:rPr>
      </w:pPr>
    </w:p>
    <w:p w14:paraId="2E29E197" w14:textId="77777777" w:rsidR="00981154" w:rsidRPr="00EF2711" w:rsidRDefault="00981154" w:rsidP="00196866">
      <w:pPr>
        <w:rPr>
          <w:rFonts w:ascii="Georgia" w:hAnsi="Georgia"/>
          <w:color w:val="000000" w:themeColor="text1"/>
          <w:sz w:val="24"/>
          <w:szCs w:val="24"/>
        </w:rPr>
      </w:pPr>
    </w:p>
    <w:p w14:paraId="6E07BFE3" w14:textId="2FBB0399" w:rsidR="00CF713A" w:rsidRPr="00EF2711" w:rsidRDefault="00D934AE" w:rsidP="00CF713A">
      <w:pPr>
        <w:rPr>
          <w:rFonts w:ascii="Georgia" w:hAnsi="Georgia"/>
          <w:color w:val="000000" w:themeColor="text1"/>
          <w:sz w:val="24"/>
          <w:szCs w:val="24"/>
        </w:rPr>
      </w:pPr>
      <w:r w:rsidRPr="00EF2711">
        <w:rPr>
          <w:rFonts w:ascii="Georgia" w:hAnsi="Georgia"/>
          <w:color w:val="000000" w:themeColor="text1"/>
          <w:sz w:val="24"/>
          <w:szCs w:val="24"/>
        </w:rPr>
        <w:t xml:space="preserve">Peter’s Vision, although short and simple to read, </w:t>
      </w:r>
      <w:r w:rsidR="00FE58FD" w:rsidRPr="00EF2711">
        <w:rPr>
          <w:rFonts w:ascii="Georgia" w:hAnsi="Georgia"/>
          <w:color w:val="000000" w:themeColor="text1"/>
          <w:sz w:val="24"/>
          <w:szCs w:val="24"/>
        </w:rPr>
        <w:t xml:space="preserve">is among </w:t>
      </w:r>
      <w:r w:rsidRPr="00EF2711">
        <w:rPr>
          <w:rFonts w:ascii="Georgia" w:hAnsi="Georgia"/>
          <w:color w:val="000000" w:themeColor="text1"/>
          <w:sz w:val="24"/>
          <w:szCs w:val="24"/>
        </w:rPr>
        <w:t>the most distorted</w:t>
      </w:r>
      <w:r w:rsidR="00FE58FD" w:rsidRPr="00EF2711">
        <w:rPr>
          <w:rFonts w:ascii="Georgia" w:hAnsi="Georgia"/>
          <w:color w:val="000000" w:themeColor="text1"/>
          <w:sz w:val="24"/>
          <w:szCs w:val="24"/>
        </w:rPr>
        <w:t xml:space="preserve"> of teachings</w:t>
      </w:r>
      <w:r w:rsidRPr="00EF2711">
        <w:rPr>
          <w:rFonts w:ascii="Georgia" w:hAnsi="Georgia"/>
          <w:color w:val="000000" w:themeColor="text1"/>
          <w:sz w:val="24"/>
          <w:szCs w:val="24"/>
        </w:rPr>
        <w:t xml:space="preserve">. </w:t>
      </w:r>
    </w:p>
    <w:p w14:paraId="7AF41836" w14:textId="4741F1D0" w:rsidR="00D934AE" w:rsidRPr="00EF2711" w:rsidRDefault="00D934AE" w:rsidP="00CF713A">
      <w:pPr>
        <w:rPr>
          <w:rFonts w:ascii="Georgia" w:hAnsi="Georgia"/>
          <w:color w:val="000000" w:themeColor="text1"/>
          <w:sz w:val="24"/>
          <w:szCs w:val="24"/>
        </w:rPr>
      </w:pPr>
      <w:r w:rsidRPr="00EF2711">
        <w:rPr>
          <w:rFonts w:ascii="Georgia" w:hAnsi="Georgia"/>
          <w:color w:val="000000" w:themeColor="text1"/>
          <w:sz w:val="24"/>
          <w:szCs w:val="24"/>
        </w:rPr>
        <w:t>The common interpretation is God’s food laws were done away with and God</w:t>
      </w:r>
      <w:r w:rsidR="00FE58FD" w:rsidRPr="00EF2711">
        <w:rPr>
          <w:rFonts w:ascii="Georgia" w:hAnsi="Georgia"/>
          <w:color w:val="000000" w:themeColor="text1"/>
          <w:sz w:val="24"/>
          <w:szCs w:val="24"/>
        </w:rPr>
        <w:t xml:space="preserve"> </w:t>
      </w:r>
      <w:r w:rsidRPr="00EF2711">
        <w:rPr>
          <w:rFonts w:ascii="Georgia" w:hAnsi="Georgia"/>
          <w:color w:val="000000" w:themeColor="text1"/>
          <w:sz w:val="24"/>
          <w:szCs w:val="24"/>
        </w:rPr>
        <w:t xml:space="preserve">told Peter he could now eat anything he wanted.  The truth is far from that. </w:t>
      </w:r>
      <w:r w:rsidR="00C51FF1">
        <w:rPr>
          <w:rFonts w:ascii="Georgia" w:hAnsi="Georgia"/>
          <w:color w:val="000000" w:themeColor="text1"/>
          <w:sz w:val="24"/>
          <w:szCs w:val="24"/>
        </w:rPr>
        <w:t xml:space="preserve">(God’s name is YHVH in Hebrew or Yehovah in English). </w:t>
      </w:r>
    </w:p>
    <w:p w14:paraId="7CEB35EC" w14:textId="2970059E" w:rsidR="00D934AE" w:rsidRPr="00EF2711" w:rsidRDefault="00D934AE" w:rsidP="00CF713A">
      <w:pPr>
        <w:rPr>
          <w:rFonts w:ascii="Georgia" w:hAnsi="Georgia"/>
          <w:color w:val="000000" w:themeColor="text1"/>
          <w:sz w:val="24"/>
          <w:szCs w:val="24"/>
        </w:rPr>
      </w:pPr>
      <w:r w:rsidRPr="00EF2711">
        <w:rPr>
          <w:rFonts w:ascii="Georgia" w:hAnsi="Georgia"/>
          <w:color w:val="000000" w:themeColor="text1"/>
          <w:sz w:val="24"/>
          <w:szCs w:val="24"/>
        </w:rPr>
        <w:t xml:space="preserve">Let’s begin with </w:t>
      </w:r>
      <w:r w:rsidR="0063647C" w:rsidRPr="00EF2711">
        <w:rPr>
          <w:rFonts w:ascii="Georgia" w:hAnsi="Georgia"/>
          <w:color w:val="000000" w:themeColor="text1"/>
          <w:sz w:val="24"/>
          <w:szCs w:val="24"/>
        </w:rPr>
        <w:t xml:space="preserve">a short background about the culture in Israel  at that time. This is vital to proper understanding. </w:t>
      </w:r>
      <w:r w:rsidR="00FE58FD" w:rsidRPr="00EF2711">
        <w:rPr>
          <w:rFonts w:ascii="Georgia" w:hAnsi="Georgia"/>
          <w:color w:val="000000" w:themeColor="text1"/>
          <w:sz w:val="24"/>
          <w:szCs w:val="24"/>
        </w:rPr>
        <w:t xml:space="preserve"> </w:t>
      </w:r>
    </w:p>
    <w:p w14:paraId="495FB58F" w14:textId="3B43B73B" w:rsidR="002F0D59" w:rsidRPr="00EF2711" w:rsidRDefault="002F0D59" w:rsidP="002F0D59">
      <w:pPr>
        <w:rPr>
          <w:rFonts w:ascii="Georgia" w:hAnsi="Georgia"/>
          <w:sz w:val="24"/>
          <w:szCs w:val="24"/>
        </w:rPr>
      </w:pPr>
      <w:r w:rsidRPr="00EF2711">
        <w:rPr>
          <w:rFonts w:ascii="Georgia" w:hAnsi="Georgia"/>
          <w:sz w:val="24"/>
          <w:szCs w:val="24"/>
        </w:rPr>
        <w:t xml:space="preserve">During the second temple period, there were two great schools of learning among the Pharisees – the House of Shammai and the House of Hillel. </w:t>
      </w:r>
      <w:r w:rsidR="00B25DF0" w:rsidRPr="00EF2711">
        <w:rPr>
          <w:rFonts w:ascii="Georgia" w:hAnsi="Georgia"/>
          <w:sz w:val="24"/>
          <w:szCs w:val="24"/>
        </w:rPr>
        <w:t xml:space="preserve"> </w:t>
      </w:r>
      <w:r w:rsidRPr="00EF2711">
        <w:rPr>
          <w:rFonts w:ascii="Georgia" w:hAnsi="Georgia"/>
          <w:sz w:val="24"/>
          <w:szCs w:val="24"/>
        </w:rPr>
        <w:t xml:space="preserve">Shammai and Hillel were contemporaries who both led the Sanhedrin. </w:t>
      </w:r>
    </w:p>
    <w:p w14:paraId="4E7B6F2D" w14:textId="28D8BDC8" w:rsidR="002F0D59" w:rsidRPr="00EF2711" w:rsidRDefault="002F0D59" w:rsidP="002F0D59">
      <w:pPr>
        <w:rPr>
          <w:rFonts w:ascii="Georgia" w:hAnsi="Georgia"/>
          <w:sz w:val="24"/>
          <w:szCs w:val="24"/>
        </w:rPr>
      </w:pPr>
      <w:r w:rsidRPr="00EF2711">
        <w:rPr>
          <w:rFonts w:ascii="Georgia" w:hAnsi="Georgia"/>
          <w:sz w:val="24"/>
          <w:szCs w:val="24"/>
        </w:rPr>
        <w:t xml:space="preserve">Shammai was very strict in </w:t>
      </w:r>
      <w:r w:rsidR="007E4268" w:rsidRPr="00EF2711">
        <w:rPr>
          <w:rFonts w:ascii="Georgia" w:hAnsi="Georgia"/>
          <w:sz w:val="24"/>
          <w:szCs w:val="24"/>
        </w:rPr>
        <w:t>the</w:t>
      </w:r>
      <w:r w:rsidRPr="00EF2711">
        <w:rPr>
          <w:rFonts w:ascii="Georgia" w:hAnsi="Georgia"/>
          <w:sz w:val="24"/>
          <w:szCs w:val="24"/>
        </w:rPr>
        <w:t xml:space="preserve"> interpretation and application of the Torah – Hillel was more flexible. </w:t>
      </w:r>
      <w:r w:rsidR="007E4268" w:rsidRPr="00EF2711">
        <w:rPr>
          <w:rFonts w:ascii="Georgia" w:hAnsi="Georgia"/>
          <w:sz w:val="24"/>
          <w:szCs w:val="24"/>
        </w:rPr>
        <w:t xml:space="preserve"> </w:t>
      </w:r>
      <w:r w:rsidRPr="00EF2711">
        <w:rPr>
          <w:rFonts w:ascii="Georgia" w:hAnsi="Georgia"/>
          <w:sz w:val="24"/>
          <w:szCs w:val="24"/>
        </w:rPr>
        <w:t xml:space="preserve">Shammai had an intense dislike for gentiles and taught that gentiles had no place in the kingdom of God unless they became full converts to Judaism and kept all of the commandments of Moses, including circumcision. </w:t>
      </w:r>
    </w:p>
    <w:p w14:paraId="45CFDB07" w14:textId="26D6B555" w:rsidR="00B25DF0" w:rsidRDefault="002F0D59" w:rsidP="002F0D59">
      <w:pPr>
        <w:rPr>
          <w:rFonts w:ascii="Georgia" w:hAnsi="Georgia"/>
          <w:sz w:val="24"/>
          <w:szCs w:val="24"/>
        </w:rPr>
      </w:pPr>
      <w:r w:rsidRPr="00EF2711">
        <w:rPr>
          <w:rFonts w:ascii="Georgia" w:hAnsi="Georgia"/>
          <w:sz w:val="24"/>
          <w:szCs w:val="24"/>
        </w:rPr>
        <w:t>Hillel taught the kingdom of God was for all people and that gentiles could become part of the kingdom if they</w:t>
      </w:r>
      <w:r w:rsidR="001045AC">
        <w:rPr>
          <w:rFonts w:ascii="Georgia" w:hAnsi="Georgia"/>
          <w:sz w:val="24"/>
          <w:szCs w:val="24"/>
        </w:rPr>
        <w:t xml:space="preserve"> were taught God’s ways and then chose to enter into Covenant. </w:t>
      </w:r>
    </w:p>
    <w:p w14:paraId="15F7448A" w14:textId="7456AC94" w:rsidR="00306BD1" w:rsidRPr="00EF2711" w:rsidRDefault="00306BD1" w:rsidP="002F0D59">
      <w:pPr>
        <w:rPr>
          <w:rFonts w:ascii="Georgia" w:hAnsi="Georgia"/>
          <w:sz w:val="24"/>
          <w:szCs w:val="24"/>
        </w:rPr>
      </w:pPr>
      <w:r>
        <w:rPr>
          <w:rFonts w:ascii="Georgia" w:hAnsi="Georgia"/>
          <w:sz w:val="24"/>
          <w:szCs w:val="24"/>
        </w:rPr>
        <w:t xml:space="preserve">Followers of both </w:t>
      </w:r>
      <w:proofErr w:type="spellStart"/>
      <w:r>
        <w:rPr>
          <w:rFonts w:ascii="Georgia" w:hAnsi="Georgia"/>
          <w:sz w:val="24"/>
          <w:szCs w:val="24"/>
        </w:rPr>
        <w:t>Shammai</w:t>
      </w:r>
      <w:proofErr w:type="spellEnd"/>
      <w:r>
        <w:rPr>
          <w:rFonts w:ascii="Georgia" w:hAnsi="Georgia"/>
          <w:sz w:val="24"/>
          <w:szCs w:val="24"/>
        </w:rPr>
        <w:t xml:space="preserve"> and Hillel were amongst the Pharisees.  The Pharisees not only followed the Law of Moses, but they also had a set of man-made laws called the Oral Torah that took precedence over the Law of Moses.  </w:t>
      </w:r>
    </w:p>
    <w:p w14:paraId="6B239C28" w14:textId="77777777" w:rsidR="002F0D59" w:rsidRPr="00EF2711" w:rsidRDefault="002F0D59" w:rsidP="002F0D59">
      <w:pPr>
        <w:rPr>
          <w:rFonts w:ascii="Georgia" w:hAnsi="Georgia"/>
          <w:sz w:val="24"/>
          <w:szCs w:val="24"/>
        </w:rPr>
      </w:pPr>
      <w:r w:rsidRPr="00EF2711">
        <w:rPr>
          <w:rFonts w:ascii="Georgia" w:hAnsi="Georgia"/>
          <w:sz w:val="24"/>
          <w:szCs w:val="24"/>
        </w:rPr>
        <w:t xml:space="preserve">Paul was a student of Gamliel, who was the grandson of Hillel. </w:t>
      </w:r>
    </w:p>
    <w:p w14:paraId="1029BCF1" w14:textId="053DB475" w:rsidR="002F0D59" w:rsidRPr="00EF2711" w:rsidRDefault="002F0D59" w:rsidP="00EF2711">
      <w:pPr>
        <w:ind w:left="720"/>
      </w:pPr>
      <w:r w:rsidRPr="00EF2711">
        <w:rPr>
          <w:u w:val="single"/>
        </w:rPr>
        <w:t>Acts 5:34</w:t>
      </w:r>
      <w:r w:rsidRPr="00EF2711">
        <w:t xml:space="preserve">  Then there stood up one in the </w:t>
      </w:r>
      <w:r w:rsidR="00000590" w:rsidRPr="00EF2711">
        <w:t>Sanhedrin</w:t>
      </w:r>
      <w:r w:rsidRPr="00EF2711">
        <w:t>, a Pharisee named Gamaliel, a doctor of the Law honored among all the people. And he commanded the apostles to be put outside a little space. </w:t>
      </w:r>
    </w:p>
    <w:p w14:paraId="33008EFB" w14:textId="0063F300" w:rsidR="00B25DF0" w:rsidRPr="00C001E8" w:rsidRDefault="002F0D59" w:rsidP="00C001E8">
      <w:pPr>
        <w:ind w:left="720"/>
      </w:pPr>
      <w:r w:rsidRPr="00EF2711">
        <w:rPr>
          <w:u w:val="single"/>
        </w:rPr>
        <w:t>Acts 22:3</w:t>
      </w:r>
      <w:r w:rsidRPr="00EF2711">
        <w:t>  I am truly a man, a Jew born in Tarsus in Cilicia, yet brought up in this city at the feet of Gamaliel, taught according to the exactness of the Law of the fathers, being a zealous one of God, as you all are today. </w:t>
      </w:r>
    </w:p>
    <w:p w14:paraId="57476B2C" w14:textId="25FFA661" w:rsidR="007E4268" w:rsidRPr="00EF2711" w:rsidRDefault="00B25DF0" w:rsidP="002F0D59">
      <w:pPr>
        <w:rPr>
          <w:rFonts w:ascii="Georgia" w:hAnsi="Georgia"/>
          <w:sz w:val="24"/>
          <w:szCs w:val="24"/>
        </w:rPr>
      </w:pPr>
      <w:r w:rsidRPr="00EF2711">
        <w:rPr>
          <w:rFonts w:ascii="Georgia" w:hAnsi="Georgia"/>
          <w:sz w:val="24"/>
          <w:szCs w:val="24"/>
        </w:rPr>
        <w:t>Many of the arguments in the New Testament, more accurately called the Renewed Covenant</w:t>
      </w:r>
      <w:r w:rsidR="00A916BB">
        <w:rPr>
          <w:rFonts w:ascii="Georgia" w:hAnsi="Georgia"/>
          <w:sz w:val="24"/>
          <w:szCs w:val="24"/>
        </w:rPr>
        <w:t>,</w:t>
      </w:r>
      <w:r w:rsidRPr="00EF2711">
        <w:rPr>
          <w:rFonts w:ascii="Georgia" w:hAnsi="Georgia"/>
          <w:sz w:val="24"/>
          <w:szCs w:val="24"/>
        </w:rPr>
        <w:t xml:space="preserve"> are between these two sets of belief and </w:t>
      </w:r>
      <w:r w:rsidR="005B4BAA">
        <w:rPr>
          <w:rFonts w:ascii="Georgia" w:hAnsi="Georgia"/>
          <w:sz w:val="24"/>
          <w:szCs w:val="24"/>
        </w:rPr>
        <w:t>T</w:t>
      </w:r>
      <w:r w:rsidRPr="00EF2711">
        <w:rPr>
          <w:rFonts w:ascii="Georgia" w:hAnsi="Georgia"/>
          <w:sz w:val="24"/>
          <w:szCs w:val="24"/>
        </w:rPr>
        <w:t xml:space="preserve">he Law of Moses. </w:t>
      </w:r>
      <w:r w:rsidR="00C51FF1">
        <w:rPr>
          <w:rFonts w:ascii="Georgia" w:hAnsi="Georgia"/>
          <w:sz w:val="24"/>
          <w:szCs w:val="24"/>
        </w:rPr>
        <w:t xml:space="preserve"> Jesus (Hebrew name is </w:t>
      </w:r>
      <w:r w:rsidRPr="00EF2711">
        <w:rPr>
          <w:rFonts w:ascii="Georgia" w:hAnsi="Georgia"/>
          <w:sz w:val="24"/>
          <w:szCs w:val="24"/>
        </w:rPr>
        <w:t>Yeshua</w:t>
      </w:r>
      <w:r w:rsidR="00C51FF1">
        <w:rPr>
          <w:rFonts w:ascii="Georgia" w:hAnsi="Georgia"/>
          <w:sz w:val="24"/>
          <w:szCs w:val="24"/>
        </w:rPr>
        <w:t xml:space="preserve">) </w:t>
      </w:r>
      <w:r w:rsidRPr="00EF2711">
        <w:rPr>
          <w:rFonts w:ascii="Georgia" w:hAnsi="Georgia"/>
          <w:sz w:val="24"/>
          <w:szCs w:val="24"/>
        </w:rPr>
        <w:t xml:space="preserve"> agreed with Hillel on some matters and with Shammai on other matters.</w:t>
      </w:r>
      <w:r w:rsidR="00A418BA">
        <w:rPr>
          <w:rFonts w:ascii="Georgia" w:hAnsi="Georgia"/>
          <w:sz w:val="24"/>
          <w:szCs w:val="24"/>
        </w:rPr>
        <w:t xml:space="preserve"> </w:t>
      </w:r>
      <w:r w:rsidR="00A916BB">
        <w:rPr>
          <w:rFonts w:ascii="Georgia" w:hAnsi="Georgia"/>
          <w:sz w:val="24"/>
          <w:szCs w:val="24"/>
        </w:rPr>
        <w:t xml:space="preserve"> It is a great misconception to lump everyone Jesus</w:t>
      </w:r>
      <w:r w:rsidR="00C51FF1">
        <w:rPr>
          <w:rFonts w:ascii="Georgia" w:hAnsi="Georgia"/>
          <w:sz w:val="24"/>
          <w:szCs w:val="24"/>
        </w:rPr>
        <w:t xml:space="preserve"> </w:t>
      </w:r>
      <w:r w:rsidR="00A34B60">
        <w:rPr>
          <w:rFonts w:ascii="Georgia" w:hAnsi="Georgia"/>
          <w:sz w:val="24"/>
          <w:szCs w:val="24"/>
        </w:rPr>
        <w:t xml:space="preserve">or Paul </w:t>
      </w:r>
      <w:r w:rsidR="00A916BB">
        <w:rPr>
          <w:rFonts w:ascii="Georgia" w:hAnsi="Georgia"/>
          <w:sz w:val="24"/>
          <w:szCs w:val="24"/>
        </w:rPr>
        <w:t xml:space="preserve">argued with as “evil Pharisees”.  </w:t>
      </w:r>
      <w:r w:rsidR="00A34B60">
        <w:rPr>
          <w:rFonts w:ascii="Georgia" w:hAnsi="Georgia"/>
          <w:sz w:val="24"/>
          <w:szCs w:val="24"/>
        </w:rPr>
        <w:t>Their</w:t>
      </w:r>
      <w:r w:rsidR="00A916BB">
        <w:rPr>
          <w:rFonts w:ascii="Georgia" w:hAnsi="Georgia"/>
          <w:sz w:val="24"/>
          <w:szCs w:val="24"/>
        </w:rPr>
        <w:t xml:space="preserve"> arguments were against the added man-made laws of the Oral Torah as well as prohibiting gentiles from coming into Covenant</w:t>
      </w:r>
      <w:r w:rsidR="00A34B60">
        <w:rPr>
          <w:rFonts w:ascii="Georgia" w:hAnsi="Georgia"/>
          <w:sz w:val="24"/>
          <w:szCs w:val="24"/>
        </w:rPr>
        <w:t xml:space="preserve"> without full conversion.  </w:t>
      </w:r>
      <w:r w:rsidR="005B4BAA">
        <w:rPr>
          <w:rFonts w:ascii="Georgia" w:hAnsi="Georgia"/>
          <w:sz w:val="24"/>
          <w:szCs w:val="24"/>
        </w:rPr>
        <w:t xml:space="preserve">They </w:t>
      </w:r>
      <w:r w:rsidR="005B4BAA">
        <w:rPr>
          <w:rFonts w:ascii="Georgia" w:hAnsi="Georgia"/>
          <w:sz w:val="24"/>
          <w:szCs w:val="24"/>
        </w:rPr>
        <w:lastRenderedPageBreak/>
        <w:t xml:space="preserve">were in agreement with the written Law of Moses and the future resurrection of the dead.  </w:t>
      </w:r>
    </w:p>
    <w:p w14:paraId="758591CA" w14:textId="0E464150" w:rsidR="002F0D59" w:rsidRPr="00EF2711" w:rsidRDefault="00B25DF0" w:rsidP="00C001E8">
      <w:pPr>
        <w:rPr>
          <w:rFonts w:ascii="Georgia" w:hAnsi="Georgia"/>
          <w:sz w:val="24"/>
          <w:szCs w:val="24"/>
        </w:rPr>
      </w:pPr>
      <w:r w:rsidRPr="00EF2711">
        <w:rPr>
          <w:rFonts w:ascii="Georgia" w:hAnsi="Georgia"/>
          <w:sz w:val="24"/>
          <w:szCs w:val="24"/>
        </w:rPr>
        <w:t>T</w:t>
      </w:r>
      <w:r w:rsidR="002F0D59" w:rsidRPr="00EF2711">
        <w:rPr>
          <w:rFonts w:ascii="Georgia" w:hAnsi="Georgia"/>
          <w:sz w:val="24"/>
          <w:szCs w:val="24"/>
        </w:rPr>
        <w:t xml:space="preserve">he disciples and </w:t>
      </w:r>
      <w:r w:rsidRPr="00EF2711">
        <w:rPr>
          <w:rFonts w:ascii="Georgia" w:hAnsi="Georgia"/>
          <w:sz w:val="24"/>
          <w:szCs w:val="24"/>
        </w:rPr>
        <w:t xml:space="preserve">others in </w:t>
      </w:r>
      <w:r w:rsidR="00314715">
        <w:rPr>
          <w:rFonts w:ascii="Georgia" w:hAnsi="Georgia"/>
          <w:sz w:val="24"/>
          <w:szCs w:val="24"/>
        </w:rPr>
        <w:t>Israel, both then and now,</w:t>
      </w:r>
      <w:r w:rsidRPr="00EF2711">
        <w:rPr>
          <w:rFonts w:ascii="Georgia" w:hAnsi="Georgia"/>
          <w:sz w:val="24"/>
          <w:szCs w:val="24"/>
        </w:rPr>
        <w:t xml:space="preserve"> </w:t>
      </w:r>
      <w:r w:rsidR="002F0D59" w:rsidRPr="00EF2711">
        <w:rPr>
          <w:rFonts w:ascii="Georgia" w:hAnsi="Georgia"/>
          <w:sz w:val="24"/>
          <w:szCs w:val="24"/>
        </w:rPr>
        <w:t xml:space="preserve">would have been </w:t>
      </w:r>
      <w:r w:rsidR="00314715">
        <w:rPr>
          <w:rFonts w:ascii="Georgia" w:hAnsi="Georgia"/>
          <w:sz w:val="24"/>
          <w:szCs w:val="24"/>
        </w:rPr>
        <w:t>quite</w:t>
      </w:r>
      <w:r w:rsidR="002F0D59" w:rsidRPr="00EF2711">
        <w:rPr>
          <w:rFonts w:ascii="Georgia" w:hAnsi="Georgia"/>
          <w:sz w:val="24"/>
          <w:szCs w:val="24"/>
        </w:rPr>
        <w:t xml:space="preserve"> aware of the differences and disagreements between the two schools</w:t>
      </w:r>
      <w:r w:rsidR="001D43C6" w:rsidRPr="00EF2711">
        <w:rPr>
          <w:rFonts w:ascii="Georgia" w:hAnsi="Georgia"/>
          <w:sz w:val="24"/>
          <w:szCs w:val="24"/>
        </w:rPr>
        <w:t xml:space="preserve"> of thought</w:t>
      </w:r>
      <w:r w:rsidR="002F0D59" w:rsidRPr="00EF2711">
        <w:rPr>
          <w:rFonts w:ascii="Georgia" w:hAnsi="Georgia"/>
          <w:sz w:val="24"/>
          <w:szCs w:val="24"/>
        </w:rPr>
        <w:t xml:space="preserve"> and</w:t>
      </w:r>
      <w:r w:rsidR="00314715">
        <w:rPr>
          <w:rFonts w:ascii="Georgia" w:hAnsi="Georgia"/>
          <w:sz w:val="24"/>
          <w:szCs w:val="24"/>
        </w:rPr>
        <w:t xml:space="preserve"> certainly </w:t>
      </w:r>
      <w:r w:rsidR="002F0D59" w:rsidRPr="00EF2711">
        <w:rPr>
          <w:rFonts w:ascii="Georgia" w:hAnsi="Georgia"/>
          <w:sz w:val="24"/>
          <w:szCs w:val="24"/>
        </w:rPr>
        <w:t xml:space="preserve"> would </w:t>
      </w:r>
      <w:r w:rsidR="00314715">
        <w:rPr>
          <w:rFonts w:ascii="Georgia" w:hAnsi="Georgia"/>
          <w:sz w:val="24"/>
          <w:szCs w:val="24"/>
        </w:rPr>
        <w:t xml:space="preserve">be </w:t>
      </w:r>
      <w:r w:rsidR="002F0D59" w:rsidRPr="00EF2711">
        <w:rPr>
          <w:rFonts w:ascii="Georgia" w:hAnsi="Georgia"/>
          <w:sz w:val="24"/>
          <w:szCs w:val="24"/>
        </w:rPr>
        <w:t xml:space="preserve">aware of where </w:t>
      </w:r>
      <w:r w:rsidR="001D43C6" w:rsidRPr="00EF2711">
        <w:rPr>
          <w:rFonts w:ascii="Georgia" w:hAnsi="Georgia"/>
          <w:sz w:val="24"/>
          <w:szCs w:val="24"/>
        </w:rPr>
        <w:t>Jesus (</w:t>
      </w:r>
      <w:r w:rsidR="002F0D59" w:rsidRPr="00EF2711">
        <w:rPr>
          <w:rFonts w:ascii="Georgia" w:hAnsi="Georgia"/>
          <w:sz w:val="24"/>
          <w:szCs w:val="24"/>
        </w:rPr>
        <w:t>Yeshua</w:t>
      </w:r>
      <w:r w:rsidR="001D43C6" w:rsidRPr="00EF2711">
        <w:rPr>
          <w:rFonts w:ascii="Georgia" w:hAnsi="Georgia"/>
          <w:sz w:val="24"/>
          <w:szCs w:val="24"/>
        </w:rPr>
        <w:t>)</w:t>
      </w:r>
      <w:r w:rsidR="002F0D59" w:rsidRPr="00EF2711">
        <w:rPr>
          <w:rFonts w:ascii="Georgia" w:hAnsi="Georgia"/>
          <w:sz w:val="24"/>
          <w:szCs w:val="24"/>
        </w:rPr>
        <w:t xml:space="preserve"> </w:t>
      </w:r>
      <w:r w:rsidR="00314715">
        <w:rPr>
          <w:rFonts w:ascii="Georgia" w:hAnsi="Georgia"/>
          <w:sz w:val="24"/>
          <w:szCs w:val="24"/>
        </w:rPr>
        <w:t xml:space="preserve">and the disciples </w:t>
      </w:r>
      <w:r w:rsidR="002F0D59" w:rsidRPr="00EF2711">
        <w:rPr>
          <w:rFonts w:ascii="Georgia" w:hAnsi="Georgia"/>
          <w:sz w:val="24"/>
          <w:szCs w:val="24"/>
        </w:rPr>
        <w:t>stood in regards to the</w:t>
      </w:r>
      <w:r w:rsidR="00314715">
        <w:rPr>
          <w:rFonts w:ascii="Georgia" w:hAnsi="Georgia"/>
          <w:sz w:val="24"/>
          <w:szCs w:val="24"/>
        </w:rPr>
        <w:t>se</w:t>
      </w:r>
      <w:r w:rsidR="002F0D59" w:rsidRPr="00EF2711">
        <w:rPr>
          <w:rFonts w:ascii="Georgia" w:hAnsi="Georgia"/>
          <w:sz w:val="24"/>
          <w:szCs w:val="24"/>
        </w:rPr>
        <w:t xml:space="preserve"> two groups.</w:t>
      </w:r>
      <w:r w:rsidRPr="00EF2711">
        <w:rPr>
          <w:rFonts w:ascii="Georgia" w:hAnsi="Georgia"/>
          <w:sz w:val="24"/>
          <w:szCs w:val="24"/>
        </w:rPr>
        <w:t xml:space="preserve">  It is these</w:t>
      </w:r>
      <w:r w:rsidR="006C5DA6">
        <w:rPr>
          <w:rFonts w:ascii="Georgia" w:hAnsi="Georgia"/>
          <w:sz w:val="24"/>
          <w:szCs w:val="24"/>
        </w:rPr>
        <w:t xml:space="preserve"> traditions and man-made laws</w:t>
      </w:r>
      <w:r w:rsidRPr="00EF2711">
        <w:rPr>
          <w:rFonts w:ascii="Georgia" w:hAnsi="Georgia"/>
          <w:sz w:val="24"/>
          <w:szCs w:val="24"/>
        </w:rPr>
        <w:t xml:space="preserve"> that </w:t>
      </w:r>
      <w:r w:rsidR="006C5DA6">
        <w:rPr>
          <w:rFonts w:ascii="Georgia" w:hAnsi="Georgia"/>
          <w:sz w:val="24"/>
          <w:szCs w:val="24"/>
        </w:rPr>
        <w:t>Jesus</w:t>
      </w:r>
      <w:r w:rsidRPr="00EF2711">
        <w:rPr>
          <w:rFonts w:ascii="Georgia" w:hAnsi="Georgia"/>
          <w:sz w:val="24"/>
          <w:szCs w:val="24"/>
        </w:rPr>
        <w:t xml:space="preserve">, Paul, and Peter argue against. </w:t>
      </w:r>
    </w:p>
    <w:p w14:paraId="30E57207" w14:textId="7E45835F" w:rsidR="00B25DF0" w:rsidRPr="00EF2711" w:rsidRDefault="007E4268" w:rsidP="002F0D59">
      <w:pPr>
        <w:spacing w:after="150" w:line="240" w:lineRule="auto"/>
        <w:rPr>
          <w:rFonts w:ascii="Georgia" w:eastAsia="Times New Roman" w:hAnsi="Georgia" w:cs="Times New Roman"/>
          <w:color w:val="000000" w:themeColor="text1"/>
          <w:sz w:val="24"/>
          <w:szCs w:val="24"/>
        </w:rPr>
      </w:pPr>
      <w:r w:rsidRPr="00EF2711">
        <w:rPr>
          <w:rFonts w:ascii="Georgia" w:eastAsia="Times New Roman" w:hAnsi="Georgia" w:cs="Times New Roman"/>
          <w:color w:val="000000" w:themeColor="text1"/>
          <w:sz w:val="24"/>
          <w:szCs w:val="24"/>
        </w:rPr>
        <w:t xml:space="preserve">Now read this next carefully: </w:t>
      </w:r>
    </w:p>
    <w:p w14:paraId="4BCDDCEE" w14:textId="6F059836" w:rsidR="007E4268" w:rsidRPr="00C001E8" w:rsidRDefault="007E4268" w:rsidP="00C001E8">
      <w:pPr>
        <w:ind w:left="720"/>
      </w:pPr>
      <w:r w:rsidRPr="00EF2711">
        <w:rPr>
          <w:u w:val="single"/>
        </w:rPr>
        <w:t>Act</w:t>
      </w:r>
      <w:r w:rsidR="00EF2711" w:rsidRPr="00EF2711">
        <w:rPr>
          <w:u w:val="single"/>
        </w:rPr>
        <w:t xml:space="preserve">s </w:t>
      </w:r>
      <w:r w:rsidRPr="00EF2711">
        <w:rPr>
          <w:u w:val="single"/>
        </w:rPr>
        <w:t>15:5</w:t>
      </w:r>
      <w:r w:rsidRPr="00EF2711">
        <w:t>  But some of those from the sect of the Pharisees, having believed, rose up, saying, It was necessary to circumcise them and to command them to keep the Law of Moses.</w:t>
      </w:r>
    </w:p>
    <w:p w14:paraId="1581D859" w14:textId="5FF89EA0" w:rsidR="006C5DA6" w:rsidRPr="00EF2711" w:rsidRDefault="002F0D59" w:rsidP="002F0D59">
      <w:pPr>
        <w:spacing w:after="150" w:line="240" w:lineRule="auto"/>
        <w:rPr>
          <w:rFonts w:ascii="Georgia" w:eastAsia="Times New Roman" w:hAnsi="Georgia" w:cs="Times New Roman"/>
          <w:color w:val="000000" w:themeColor="text1"/>
          <w:sz w:val="24"/>
          <w:szCs w:val="24"/>
        </w:rPr>
      </w:pPr>
      <w:r w:rsidRPr="00EF2711">
        <w:rPr>
          <w:rFonts w:ascii="Georgia" w:eastAsia="Times New Roman" w:hAnsi="Georgia" w:cs="Times New Roman"/>
          <w:color w:val="000000" w:themeColor="text1"/>
          <w:sz w:val="24"/>
          <w:szCs w:val="24"/>
        </w:rPr>
        <w:t>The “</w:t>
      </w:r>
      <w:r w:rsidR="007E4268" w:rsidRPr="00EF2711">
        <w:rPr>
          <w:rFonts w:ascii="Georgia" w:eastAsia="Times New Roman" w:hAnsi="Georgia" w:cs="Times New Roman"/>
          <w:color w:val="000000" w:themeColor="text1"/>
          <w:sz w:val="24"/>
          <w:szCs w:val="24"/>
        </w:rPr>
        <w:t>sect</w:t>
      </w:r>
      <w:r w:rsidRPr="00EF2711">
        <w:rPr>
          <w:rFonts w:ascii="Georgia" w:eastAsia="Times New Roman" w:hAnsi="Georgia" w:cs="Times New Roman"/>
          <w:color w:val="000000" w:themeColor="text1"/>
          <w:sz w:val="24"/>
          <w:szCs w:val="24"/>
        </w:rPr>
        <w:t xml:space="preserve"> of the Pharisees” does not refer to all Pharisees</w:t>
      </w:r>
      <w:r w:rsidR="007E4268" w:rsidRPr="00EF2711">
        <w:rPr>
          <w:rFonts w:ascii="Georgia" w:eastAsia="Times New Roman" w:hAnsi="Georgia" w:cs="Times New Roman"/>
          <w:color w:val="000000" w:themeColor="text1"/>
          <w:sz w:val="24"/>
          <w:szCs w:val="24"/>
        </w:rPr>
        <w:t>.  We know it is the House of Shammai that objected to gentiles</w:t>
      </w:r>
      <w:r w:rsidR="006C5DA6">
        <w:rPr>
          <w:rFonts w:ascii="Georgia" w:eastAsia="Times New Roman" w:hAnsi="Georgia" w:cs="Times New Roman"/>
          <w:color w:val="000000" w:themeColor="text1"/>
          <w:sz w:val="24"/>
          <w:szCs w:val="24"/>
        </w:rPr>
        <w:t xml:space="preserve"> and required full conversion with circumcision </w:t>
      </w:r>
      <w:r w:rsidR="00C574F9">
        <w:rPr>
          <w:rFonts w:ascii="Georgia" w:eastAsia="Times New Roman" w:hAnsi="Georgia" w:cs="Times New Roman"/>
          <w:color w:val="000000" w:themeColor="text1"/>
          <w:sz w:val="24"/>
          <w:szCs w:val="24"/>
        </w:rPr>
        <w:t>immediately</w:t>
      </w:r>
      <w:r w:rsidR="007E4268" w:rsidRPr="00EF2711">
        <w:rPr>
          <w:rFonts w:ascii="Georgia" w:eastAsia="Times New Roman" w:hAnsi="Georgia" w:cs="Times New Roman"/>
          <w:color w:val="000000" w:themeColor="text1"/>
          <w:sz w:val="24"/>
          <w:szCs w:val="24"/>
        </w:rPr>
        <w:t xml:space="preserve">.   </w:t>
      </w:r>
      <w:r w:rsidR="006C5DA6">
        <w:rPr>
          <w:rFonts w:ascii="Georgia" w:eastAsia="Times New Roman" w:hAnsi="Georgia" w:cs="Times New Roman"/>
          <w:color w:val="000000" w:themeColor="text1"/>
          <w:sz w:val="24"/>
          <w:szCs w:val="24"/>
        </w:rPr>
        <w:t>Y</w:t>
      </w:r>
      <w:r w:rsidR="007E4268" w:rsidRPr="00EF2711">
        <w:rPr>
          <w:rFonts w:ascii="Georgia" w:eastAsia="Times New Roman" w:hAnsi="Georgia" w:cs="Times New Roman"/>
          <w:color w:val="000000" w:themeColor="text1"/>
          <w:sz w:val="24"/>
          <w:szCs w:val="24"/>
        </w:rPr>
        <w:t xml:space="preserve">ou </w:t>
      </w:r>
      <w:r w:rsidR="006C5DA6">
        <w:rPr>
          <w:rFonts w:ascii="Georgia" w:eastAsia="Times New Roman" w:hAnsi="Georgia" w:cs="Times New Roman"/>
          <w:color w:val="000000" w:themeColor="text1"/>
          <w:sz w:val="24"/>
          <w:szCs w:val="24"/>
        </w:rPr>
        <w:t xml:space="preserve">also </w:t>
      </w:r>
      <w:r w:rsidR="007E4268" w:rsidRPr="00EF2711">
        <w:rPr>
          <w:rFonts w:ascii="Georgia" w:eastAsia="Times New Roman" w:hAnsi="Georgia" w:cs="Times New Roman"/>
          <w:color w:val="000000" w:themeColor="text1"/>
          <w:sz w:val="24"/>
          <w:szCs w:val="24"/>
        </w:rPr>
        <w:t xml:space="preserve">learned the House of </w:t>
      </w:r>
      <w:r w:rsidRPr="00EF2711">
        <w:rPr>
          <w:rFonts w:ascii="Georgia" w:eastAsia="Times New Roman" w:hAnsi="Georgia" w:cs="Times New Roman"/>
          <w:color w:val="000000" w:themeColor="text1"/>
          <w:sz w:val="24"/>
          <w:szCs w:val="24"/>
        </w:rPr>
        <w:t xml:space="preserve">Hillel had no problem with </w:t>
      </w:r>
      <w:r w:rsidR="0045351B">
        <w:rPr>
          <w:rFonts w:ascii="Georgia" w:eastAsia="Times New Roman" w:hAnsi="Georgia" w:cs="Times New Roman"/>
          <w:color w:val="000000" w:themeColor="text1"/>
          <w:sz w:val="24"/>
          <w:szCs w:val="24"/>
        </w:rPr>
        <w:t xml:space="preserve">Jesus or Paul going to the </w:t>
      </w:r>
      <w:r w:rsidRPr="00EF2711">
        <w:rPr>
          <w:rFonts w:ascii="Georgia" w:eastAsia="Times New Roman" w:hAnsi="Georgia" w:cs="Times New Roman"/>
          <w:color w:val="000000" w:themeColor="text1"/>
          <w:sz w:val="24"/>
          <w:szCs w:val="24"/>
        </w:rPr>
        <w:t>gentiles</w:t>
      </w:r>
      <w:r w:rsidR="0045351B">
        <w:rPr>
          <w:rFonts w:ascii="Georgia" w:eastAsia="Times New Roman" w:hAnsi="Georgia" w:cs="Times New Roman"/>
          <w:color w:val="000000" w:themeColor="text1"/>
          <w:sz w:val="24"/>
          <w:szCs w:val="24"/>
        </w:rPr>
        <w:t xml:space="preserve"> to teach them</w:t>
      </w:r>
      <w:r w:rsidRPr="00EF2711">
        <w:rPr>
          <w:rFonts w:ascii="Georgia" w:eastAsia="Times New Roman" w:hAnsi="Georgia" w:cs="Times New Roman"/>
          <w:color w:val="000000" w:themeColor="text1"/>
          <w:sz w:val="24"/>
          <w:szCs w:val="24"/>
        </w:rPr>
        <w:t xml:space="preserve">. </w:t>
      </w:r>
    </w:p>
    <w:p w14:paraId="47E4A04B" w14:textId="354025F0" w:rsidR="001D43C6" w:rsidRPr="00EF2711" w:rsidRDefault="006C5DA6" w:rsidP="002F0D59">
      <w:pPr>
        <w:spacing w:after="15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T</w:t>
      </w:r>
      <w:r w:rsidR="001D43C6" w:rsidRPr="00EF2711">
        <w:rPr>
          <w:rFonts w:ascii="Georgia" w:eastAsia="Times New Roman" w:hAnsi="Georgia" w:cs="Times New Roman"/>
          <w:color w:val="000000" w:themeColor="text1"/>
          <w:sz w:val="24"/>
          <w:szCs w:val="24"/>
        </w:rPr>
        <w:t>he question</w:t>
      </w:r>
      <w:r>
        <w:rPr>
          <w:rFonts w:ascii="Georgia" w:eastAsia="Times New Roman" w:hAnsi="Georgia" w:cs="Times New Roman"/>
          <w:color w:val="000000" w:themeColor="text1"/>
          <w:sz w:val="24"/>
          <w:szCs w:val="24"/>
        </w:rPr>
        <w:t xml:space="preserve"> now</w:t>
      </w:r>
      <w:r w:rsidR="001D43C6" w:rsidRPr="00EF2711">
        <w:rPr>
          <w:rFonts w:ascii="Georgia" w:eastAsia="Times New Roman" w:hAnsi="Georgia" w:cs="Times New Roman"/>
          <w:color w:val="000000" w:themeColor="text1"/>
          <w:sz w:val="24"/>
          <w:szCs w:val="24"/>
        </w:rPr>
        <w:t xml:space="preserve"> is</w:t>
      </w:r>
      <w:r>
        <w:rPr>
          <w:rFonts w:ascii="Georgia" w:eastAsia="Times New Roman" w:hAnsi="Georgia" w:cs="Times New Roman"/>
          <w:color w:val="000000" w:themeColor="text1"/>
          <w:sz w:val="24"/>
          <w:szCs w:val="24"/>
        </w:rPr>
        <w:t>,</w:t>
      </w:r>
      <w:r w:rsidR="001D43C6" w:rsidRPr="00EF2711">
        <w:rPr>
          <w:rFonts w:ascii="Georgia" w:eastAsia="Times New Roman" w:hAnsi="Georgia" w:cs="Times New Roman"/>
          <w:color w:val="000000" w:themeColor="text1"/>
          <w:sz w:val="24"/>
          <w:szCs w:val="24"/>
        </w:rPr>
        <w:t xml:space="preserve"> “Why are we studying ancient Hebrew politics in this lesson about Peter’s vision?”   The answer comes from Paul</w:t>
      </w:r>
      <w:r>
        <w:rPr>
          <w:rFonts w:ascii="Georgia" w:eastAsia="Times New Roman" w:hAnsi="Georgia" w:cs="Times New Roman"/>
          <w:color w:val="000000" w:themeColor="text1"/>
          <w:sz w:val="24"/>
          <w:szCs w:val="24"/>
        </w:rPr>
        <w:t>, Peter, and David</w:t>
      </w:r>
      <w:r w:rsidR="001D43C6" w:rsidRPr="00EF2711">
        <w:rPr>
          <w:rFonts w:ascii="Georgia" w:eastAsia="Times New Roman" w:hAnsi="Georgia" w:cs="Times New Roman"/>
          <w:color w:val="000000" w:themeColor="text1"/>
          <w:sz w:val="24"/>
          <w:szCs w:val="24"/>
        </w:rPr>
        <w:t>:</w:t>
      </w:r>
    </w:p>
    <w:p w14:paraId="0474FD9E" w14:textId="54735122" w:rsidR="001D43C6" w:rsidRPr="006C5DA6" w:rsidRDefault="001D43C6" w:rsidP="006C5DA6">
      <w:pPr>
        <w:ind w:left="720"/>
      </w:pPr>
      <w:r w:rsidRPr="006C5DA6">
        <w:rPr>
          <w:u w:val="single"/>
        </w:rPr>
        <w:t>Rom</w:t>
      </w:r>
      <w:r w:rsidR="00EF2711" w:rsidRPr="006C5DA6">
        <w:rPr>
          <w:u w:val="single"/>
        </w:rPr>
        <w:t xml:space="preserve">ans </w:t>
      </w:r>
      <w:r w:rsidRPr="006C5DA6">
        <w:rPr>
          <w:u w:val="single"/>
        </w:rPr>
        <w:t>10:3</w:t>
      </w:r>
      <w:r w:rsidRPr="006C5DA6">
        <w:t>  For they, being ignorant of God's righteousness and going about to establish their own righteousness, have not submitted themselves to the righteousness of God.</w:t>
      </w:r>
    </w:p>
    <w:p w14:paraId="022EBF7F" w14:textId="5FEA4EB8" w:rsidR="006C5DA6" w:rsidRPr="006C5DA6" w:rsidRDefault="006C5DA6" w:rsidP="006C5DA6">
      <w:pPr>
        <w:ind w:left="720"/>
      </w:pPr>
      <w:r w:rsidRPr="006C5DA6">
        <w:rPr>
          <w:u w:val="single"/>
        </w:rPr>
        <w:t>2 Peter 3:16</w:t>
      </w:r>
      <w:r w:rsidRPr="006C5DA6">
        <w:t>  as also in all his letters, speaking in them of these things; in which are some things hard to be understood, which the unlearned and unstable pervert, as also they do the rest of the Scriptures, to their own destruction.</w:t>
      </w:r>
    </w:p>
    <w:p w14:paraId="25846EE7" w14:textId="78FC2D6B" w:rsidR="001D43C6" w:rsidRPr="00EF2711" w:rsidRDefault="006C5DA6" w:rsidP="006C5DA6">
      <w:pPr>
        <w:ind w:left="720"/>
      </w:pPr>
      <w:r w:rsidRPr="006C5DA6">
        <w:rPr>
          <w:u w:val="single"/>
        </w:rPr>
        <w:t>Psalms 56:4-5</w:t>
      </w:r>
      <w:r w:rsidRPr="006C5DA6">
        <w:t>  In God I will praise His Word; in God I have put my trust; I will not fear what flesh can do to me. </w:t>
      </w:r>
      <w:r>
        <w:t xml:space="preserve"> </w:t>
      </w:r>
      <w:r w:rsidRPr="006C5DA6">
        <w:t>5  All day long they pervert my words; all their thoughts are against me for evil. </w:t>
      </w:r>
    </w:p>
    <w:p w14:paraId="03E125D3" w14:textId="01C6DF92" w:rsidR="00020425" w:rsidRPr="00EF2711" w:rsidRDefault="000F031A" w:rsidP="001D43C6">
      <w:pPr>
        <w:widowControl w:val="0"/>
        <w:autoSpaceDE w:val="0"/>
        <w:autoSpaceDN w:val="0"/>
        <w:adjustRightInd w:val="0"/>
        <w:spacing w:after="240" w:line="240" w:lineRule="auto"/>
        <w:rPr>
          <w:rFonts w:ascii="Georgia" w:hAnsi="Georgia" w:cs="Verdana"/>
          <w:sz w:val="24"/>
          <w:szCs w:val="24"/>
          <w:lang w:eastAsia="x-none"/>
        </w:rPr>
      </w:pPr>
      <w:r w:rsidRPr="00EF2711">
        <w:rPr>
          <w:rFonts w:ascii="Georgia" w:hAnsi="Georgia" w:cs="Verdana"/>
          <w:sz w:val="24"/>
          <w:szCs w:val="24"/>
          <w:lang w:eastAsia="x-none"/>
        </w:rPr>
        <w:t xml:space="preserve">It is very important to understand the culture </w:t>
      </w:r>
      <w:r w:rsidR="007B3821" w:rsidRPr="00EF2711">
        <w:rPr>
          <w:rFonts w:ascii="Georgia" w:hAnsi="Georgia" w:cs="Verdana"/>
          <w:sz w:val="24"/>
          <w:szCs w:val="24"/>
          <w:lang w:eastAsia="x-none"/>
        </w:rPr>
        <w:t>with which Scripture was written</w:t>
      </w:r>
      <w:r w:rsidR="00020425">
        <w:rPr>
          <w:rFonts w:ascii="Georgia" w:hAnsi="Georgia" w:cs="Verdana"/>
          <w:sz w:val="24"/>
          <w:szCs w:val="24"/>
          <w:lang w:eastAsia="x-none"/>
        </w:rPr>
        <w:t xml:space="preserve">.  </w:t>
      </w:r>
      <w:r w:rsidR="0021795D">
        <w:rPr>
          <w:rFonts w:ascii="Georgia" w:hAnsi="Georgia" w:cs="Verdana"/>
          <w:sz w:val="24"/>
          <w:szCs w:val="24"/>
          <w:lang w:eastAsia="x-none"/>
        </w:rPr>
        <w:t>Our eyes and ears must be sensitive to the culture of the time.  T</w:t>
      </w:r>
      <w:r w:rsidR="007B3821" w:rsidRPr="00EF2711">
        <w:rPr>
          <w:rFonts w:ascii="Georgia" w:hAnsi="Georgia" w:cs="Verdana"/>
          <w:sz w:val="24"/>
          <w:szCs w:val="24"/>
          <w:lang w:eastAsia="x-none"/>
        </w:rPr>
        <w:t>h</w:t>
      </w:r>
      <w:r w:rsidR="0021795D">
        <w:rPr>
          <w:rFonts w:ascii="Georgia" w:hAnsi="Georgia" w:cs="Verdana"/>
          <w:sz w:val="24"/>
          <w:szCs w:val="24"/>
          <w:lang w:eastAsia="x-none"/>
        </w:rPr>
        <w:t>is is true for the</w:t>
      </w:r>
      <w:r w:rsidR="007B3821" w:rsidRPr="00EF2711">
        <w:rPr>
          <w:rFonts w:ascii="Georgia" w:hAnsi="Georgia" w:cs="Verdana"/>
          <w:sz w:val="24"/>
          <w:szCs w:val="24"/>
          <w:lang w:eastAsia="x-none"/>
        </w:rPr>
        <w:t xml:space="preserve"> entire </w:t>
      </w:r>
      <w:r w:rsidR="00481F50">
        <w:rPr>
          <w:rFonts w:ascii="Georgia" w:hAnsi="Georgia" w:cs="Verdana"/>
          <w:sz w:val="24"/>
          <w:szCs w:val="24"/>
          <w:lang w:eastAsia="x-none"/>
        </w:rPr>
        <w:t>Bible,</w:t>
      </w:r>
      <w:r w:rsidR="007B3821" w:rsidRPr="00EF2711">
        <w:rPr>
          <w:rFonts w:ascii="Georgia" w:hAnsi="Georgia" w:cs="Verdana"/>
          <w:sz w:val="24"/>
          <w:szCs w:val="24"/>
          <w:lang w:eastAsia="x-none"/>
        </w:rPr>
        <w:t xml:space="preserve"> from Genesis – Revelations.</w:t>
      </w:r>
    </w:p>
    <w:p w14:paraId="3A602745" w14:textId="479CBFE2" w:rsidR="005647C4" w:rsidRPr="00C001E8" w:rsidRDefault="00443941" w:rsidP="00C001E8">
      <w:pPr>
        <w:ind w:firstLine="720"/>
      </w:pPr>
      <w:r w:rsidRPr="00EF2711">
        <w:t>Exo</w:t>
      </w:r>
      <w:r w:rsidR="00EF2711">
        <w:t>dus</w:t>
      </w:r>
      <w:r w:rsidRPr="00EF2711">
        <w:t xml:space="preserve"> 20:3  You shall have no other gods before Me. </w:t>
      </w:r>
    </w:p>
    <w:p w14:paraId="6E8D2750" w14:textId="515BFDD6" w:rsidR="00020425" w:rsidRDefault="001D7F65" w:rsidP="00020425">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F2711">
        <w:rPr>
          <w:rFonts w:ascii="Georgia" w:eastAsia="Times New Roman" w:hAnsi="Georgia" w:cs="Times New Roman"/>
          <w:color w:val="000000" w:themeColor="text1"/>
          <w:sz w:val="24"/>
          <w:szCs w:val="24"/>
        </w:rPr>
        <w:t>The </w:t>
      </w:r>
      <w:r w:rsidRPr="00EF2711">
        <w:rPr>
          <w:rFonts w:ascii="Georgia" w:eastAsia="Times New Roman" w:hAnsi="Georgia" w:cs="Times New Roman"/>
          <w:i/>
          <w:iCs/>
          <w:color w:val="000000" w:themeColor="text1"/>
          <w:sz w:val="24"/>
          <w:szCs w:val="24"/>
        </w:rPr>
        <w:t>Mishnah</w:t>
      </w:r>
      <w:r w:rsidRPr="00EF2711">
        <w:rPr>
          <w:rFonts w:ascii="Georgia" w:eastAsia="Times New Roman" w:hAnsi="Georgia" w:cs="Times New Roman"/>
          <w:color w:val="000000" w:themeColor="text1"/>
          <w:sz w:val="24"/>
          <w:szCs w:val="24"/>
        </w:rPr>
        <w:t> tractate of </w:t>
      </w:r>
      <w:r w:rsidRPr="00EF2711">
        <w:rPr>
          <w:rFonts w:ascii="Georgia" w:eastAsia="Times New Roman" w:hAnsi="Georgia" w:cs="Times New Roman"/>
          <w:i/>
          <w:iCs/>
          <w:color w:val="000000" w:themeColor="text1"/>
          <w:sz w:val="24"/>
          <w:szCs w:val="24"/>
        </w:rPr>
        <w:t>Avodah Zarah</w:t>
      </w:r>
      <w:r w:rsidRPr="00EF2711">
        <w:rPr>
          <w:rFonts w:ascii="Georgia" w:eastAsia="Times New Roman" w:hAnsi="Georgia" w:cs="Times New Roman"/>
          <w:color w:val="000000" w:themeColor="text1"/>
          <w:sz w:val="24"/>
          <w:szCs w:val="24"/>
        </w:rPr>
        <w:t xml:space="preserve"> (“Strange </w:t>
      </w:r>
      <w:r w:rsidRPr="00EF2711">
        <w:rPr>
          <w:rFonts w:ascii="Georgia" w:eastAsia="Times New Roman" w:hAnsi="Georgia" w:cs="Times New Roman"/>
          <w:color w:val="333333"/>
          <w:sz w:val="24"/>
          <w:szCs w:val="24"/>
        </w:rPr>
        <w:t>Worship”) had much to say about idolatrous gods</w:t>
      </w:r>
      <w:r w:rsidR="007B3821" w:rsidRPr="00EF2711">
        <w:rPr>
          <w:rFonts w:ascii="Georgia" w:eastAsia="Times New Roman" w:hAnsi="Georgia" w:cs="Times New Roman"/>
          <w:color w:val="333333"/>
          <w:sz w:val="24"/>
          <w:szCs w:val="24"/>
        </w:rPr>
        <w:t xml:space="preserve">.  It </w:t>
      </w:r>
      <w:r w:rsidR="00020425">
        <w:rPr>
          <w:rFonts w:ascii="Georgia" w:eastAsia="Times New Roman" w:hAnsi="Georgia" w:cs="Times New Roman"/>
          <w:color w:val="333333"/>
          <w:sz w:val="24"/>
          <w:szCs w:val="24"/>
        </w:rPr>
        <w:t xml:space="preserve">was </w:t>
      </w:r>
      <w:r w:rsidR="007B3821" w:rsidRPr="00EF2711">
        <w:rPr>
          <w:rFonts w:ascii="Georgia" w:eastAsia="Times New Roman" w:hAnsi="Georgia" w:cs="Times New Roman"/>
          <w:color w:val="333333"/>
          <w:sz w:val="24"/>
          <w:szCs w:val="24"/>
        </w:rPr>
        <w:t>a warning written for the people of Israel  to not become influenced by those worshipping what they considered false gods</w:t>
      </w:r>
      <w:r w:rsidR="00457F2E">
        <w:rPr>
          <w:rFonts w:ascii="Georgia" w:eastAsia="Times New Roman" w:hAnsi="Georgia" w:cs="Times New Roman"/>
          <w:color w:val="333333"/>
          <w:sz w:val="24"/>
          <w:szCs w:val="24"/>
        </w:rPr>
        <w:t xml:space="preserve">.  </w:t>
      </w:r>
      <w:r w:rsidR="00020425">
        <w:rPr>
          <w:rFonts w:ascii="Georgia" w:eastAsia="Times New Roman" w:hAnsi="Georgia" w:cs="Times New Roman"/>
          <w:color w:val="333333"/>
          <w:sz w:val="24"/>
          <w:szCs w:val="24"/>
        </w:rPr>
        <w:t>T</w:t>
      </w:r>
      <w:r w:rsidR="00443941" w:rsidRPr="00EF2711">
        <w:rPr>
          <w:rFonts w:ascii="Georgia" w:eastAsia="Times New Roman" w:hAnsi="Georgia" w:cs="Times New Roman"/>
          <w:color w:val="333333"/>
          <w:sz w:val="24"/>
          <w:szCs w:val="24"/>
        </w:rPr>
        <w:t>his is part of the Oral Torah that forbade Jews from associating</w:t>
      </w:r>
      <w:r w:rsidR="007B3821" w:rsidRPr="00EF2711">
        <w:rPr>
          <w:rFonts w:ascii="Georgia" w:eastAsia="Times New Roman" w:hAnsi="Georgia" w:cs="Times New Roman"/>
          <w:color w:val="333333"/>
          <w:sz w:val="24"/>
          <w:szCs w:val="24"/>
        </w:rPr>
        <w:t xml:space="preserve"> with people serving other gods</w:t>
      </w:r>
      <w:r w:rsidR="00020425">
        <w:rPr>
          <w:rFonts w:ascii="Georgia" w:eastAsia="Times New Roman" w:hAnsi="Georgia" w:cs="Times New Roman"/>
          <w:color w:val="333333"/>
          <w:sz w:val="24"/>
          <w:szCs w:val="24"/>
        </w:rPr>
        <w:t>.</w:t>
      </w:r>
      <w:r w:rsidR="00457F2E">
        <w:rPr>
          <w:rFonts w:ascii="Georgia" w:eastAsia="Times New Roman" w:hAnsi="Georgia" w:cs="Times New Roman"/>
          <w:color w:val="333333"/>
          <w:sz w:val="24"/>
          <w:szCs w:val="24"/>
        </w:rPr>
        <w:t xml:space="preserve"> </w:t>
      </w:r>
      <w:r w:rsidR="00457F2E" w:rsidRPr="00EF2711">
        <w:rPr>
          <w:rFonts w:ascii="Georgia" w:eastAsia="Times New Roman" w:hAnsi="Georgia" w:cs="Times New Roman"/>
          <w:color w:val="333333"/>
          <w:sz w:val="24"/>
          <w:szCs w:val="24"/>
        </w:rPr>
        <w:t xml:space="preserve"> Jesus </w:t>
      </w:r>
      <w:r w:rsidR="00481F50">
        <w:rPr>
          <w:rFonts w:ascii="Georgia" w:eastAsia="Times New Roman" w:hAnsi="Georgia" w:cs="Times New Roman"/>
          <w:color w:val="333333"/>
          <w:sz w:val="24"/>
          <w:szCs w:val="24"/>
        </w:rPr>
        <w:t xml:space="preserve">came to be </w:t>
      </w:r>
      <w:r w:rsidR="00457F2E" w:rsidRPr="00EF2711">
        <w:rPr>
          <w:rFonts w:ascii="Georgia" w:eastAsia="Times New Roman" w:hAnsi="Georgia" w:cs="Times New Roman"/>
          <w:color w:val="333333"/>
          <w:sz w:val="24"/>
          <w:szCs w:val="24"/>
        </w:rPr>
        <w:t xml:space="preserve">considered a false god by </w:t>
      </w:r>
      <w:r w:rsidR="00457F2E">
        <w:rPr>
          <w:rFonts w:ascii="Georgia" w:eastAsia="Times New Roman" w:hAnsi="Georgia" w:cs="Times New Roman"/>
          <w:color w:val="333333"/>
          <w:sz w:val="24"/>
          <w:szCs w:val="24"/>
        </w:rPr>
        <w:t xml:space="preserve">many </w:t>
      </w:r>
      <w:r w:rsidR="00457F2E" w:rsidRPr="00EF2711">
        <w:rPr>
          <w:rFonts w:ascii="Georgia" w:eastAsia="Times New Roman" w:hAnsi="Georgia" w:cs="Times New Roman"/>
          <w:color w:val="333333"/>
          <w:sz w:val="24"/>
          <w:szCs w:val="24"/>
        </w:rPr>
        <w:t>religious leaders</w:t>
      </w:r>
      <w:r w:rsidR="00457F2E">
        <w:rPr>
          <w:rFonts w:ascii="Georgia" w:eastAsia="Times New Roman" w:hAnsi="Georgia" w:cs="Times New Roman"/>
          <w:color w:val="333333"/>
          <w:sz w:val="24"/>
          <w:szCs w:val="24"/>
        </w:rPr>
        <w:t>, but not all of them.</w:t>
      </w:r>
      <w:r w:rsidR="00481F50">
        <w:rPr>
          <w:rFonts w:ascii="Georgia" w:eastAsia="Times New Roman" w:hAnsi="Georgia" w:cs="Times New Roman"/>
          <w:color w:val="333333"/>
          <w:sz w:val="24"/>
          <w:szCs w:val="24"/>
        </w:rPr>
        <w:t xml:space="preserve">  Even to this day, an Orthodox Jewish leader will not enter the home of a non-Jew.</w:t>
      </w:r>
    </w:p>
    <w:p w14:paraId="2E09CA1A" w14:textId="77777777" w:rsidR="00020425" w:rsidRDefault="00020425" w:rsidP="00020425">
      <w:pPr>
        <w:rPr>
          <w:rFonts w:ascii="Georgia" w:hAnsi="Georgia"/>
          <w:color w:val="000000" w:themeColor="text1"/>
          <w:sz w:val="24"/>
          <w:szCs w:val="24"/>
        </w:rPr>
      </w:pPr>
      <w:r w:rsidRPr="00EF2711">
        <w:rPr>
          <w:rFonts w:ascii="Georgia" w:hAnsi="Georgia"/>
          <w:color w:val="000000" w:themeColor="text1"/>
          <w:sz w:val="24"/>
          <w:szCs w:val="24"/>
        </w:rPr>
        <w:t>With this background knowledge, let</w:t>
      </w:r>
      <w:r>
        <w:rPr>
          <w:rFonts w:ascii="Georgia" w:hAnsi="Georgia"/>
          <w:color w:val="000000" w:themeColor="text1"/>
          <w:sz w:val="24"/>
          <w:szCs w:val="24"/>
        </w:rPr>
        <w:t xml:space="preserve"> us now</w:t>
      </w:r>
      <w:r w:rsidRPr="00EF2711">
        <w:rPr>
          <w:rFonts w:ascii="Georgia" w:hAnsi="Georgia"/>
          <w:color w:val="000000" w:themeColor="text1"/>
          <w:sz w:val="24"/>
          <w:szCs w:val="24"/>
        </w:rPr>
        <w:t xml:space="preserve"> read directly from Scripture and examine</w:t>
      </w:r>
      <w:r>
        <w:rPr>
          <w:rFonts w:ascii="Georgia" w:hAnsi="Georgia"/>
          <w:color w:val="000000" w:themeColor="text1"/>
          <w:sz w:val="24"/>
          <w:szCs w:val="24"/>
        </w:rPr>
        <w:t xml:space="preserve">  Peter’s vision in its entirety.  </w:t>
      </w:r>
    </w:p>
    <w:p w14:paraId="63E59447" w14:textId="77777777" w:rsidR="00020425" w:rsidRDefault="00020425" w:rsidP="00020425">
      <w:pPr>
        <w:shd w:val="clear" w:color="auto" w:fill="FFFFFF"/>
        <w:spacing w:before="100" w:beforeAutospacing="1" w:after="100" w:afterAutospacing="1" w:line="240" w:lineRule="auto"/>
        <w:rPr>
          <w:rFonts w:ascii="Georgia" w:eastAsia="Times New Roman" w:hAnsi="Georgia" w:cs="Times New Roman"/>
          <w:color w:val="333333"/>
          <w:sz w:val="24"/>
          <w:szCs w:val="24"/>
        </w:rPr>
      </w:pPr>
    </w:p>
    <w:p w14:paraId="1440991D" w14:textId="3F845654" w:rsidR="00020425" w:rsidRPr="00020425" w:rsidRDefault="00020425" w:rsidP="00020425">
      <w:pPr>
        <w:shd w:val="clear" w:color="auto" w:fill="FFFFFF"/>
        <w:spacing w:before="100" w:beforeAutospacing="1" w:after="100" w:afterAutospacing="1" w:line="240" w:lineRule="auto"/>
        <w:jc w:val="center"/>
        <w:rPr>
          <w:rFonts w:ascii="Georgia" w:eastAsia="Times New Roman" w:hAnsi="Georgia" w:cs="Times New Roman"/>
          <w:b/>
          <w:color w:val="333333"/>
          <w:sz w:val="28"/>
          <w:szCs w:val="28"/>
        </w:rPr>
      </w:pPr>
      <w:bookmarkStart w:id="0" w:name="_GoBack"/>
      <w:bookmarkEnd w:id="0"/>
      <w:r w:rsidRPr="00020425">
        <w:rPr>
          <w:rFonts w:ascii="Georgia" w:eastAsia="Times New Roman" w:hAnsi="Georgia" w:cs="Times New Roman"/>
          <w:b/>
          <w:color w:val="333333"/>
          <w:sz w:val="28"/>
          <w:szCs w:val="28"/>
        </w:rPr>
        <w:lastRenderedPageBreak/>
        <w:t>Peter’s Vision</w:t>
      </w:r>
    </w:p>
    <w:p w14:paraId="0E70CBEC" w14:textId="77777777" w:rsidR="00020425" w:rsidRDefault="00020425" w:rsidP="00CF713A">
      <w:pPr>
        <w:rPr>
          <w:rFonts w:ascii="Georgia" w:hAnsi="Georgia"/>
          <w:color w:val="000000" w:themeColor="text1"/>
          <w:sz w:val="24"/>
          <w:szCs w:val="24"/>
        </w:rPr>
      </w:pPr>
    </w:p>
    <w:p w14:paraId="75EE2AF7" w14:textId="6E99C1AC" w:rsidR="00D934AE" w:rsidRPr="00EF2711" w:rsidRDefault="00C001E8" w:rsidP="00CF713A">
      <w:pPr>
        <w:rPr>
          <w:rFonts w:ascii="Georgia" w:hAnsi="Georgia"/>
          <w:color w:val="000000" w:themeColor="text1"/>
          <w:sz w:val="24"/>
          <w:szCs w:val="24"/>
        </w:rPr>
      </w:pPr>
      <w:r>
        <w:rPr>
          <w:rFonts w:ascii="Georgia" w:hAnsi="Georgia"/>
          <w:color w:val="000000" w:themeColor="text1"/>
          <w:sz w:val="24"/>
          <w:szCs w:val="24"/>
        </w:rPr>
        <w:t xml:space="preserve">We begin with Cornelius. </w:t>
      </w:r>
    </w:p>
    <w:p w14:paraId="3D3BD68C" w14:textId="797650D7" w:rsidR="00D934AE" w:rsidRPr="00EF2711" w:rsidRDefault="00D934AE" w:rsidP="00020425">
      <w:pPr>
        <w:ind w:left="720"/>
      </w:pPr>
      <w:r w:rsidRPr="00EF2711">
        <w:rPr>
          <w:u w:val="single"/>
        </w:rPr>
        <w:t>Act</w:t>
      </w:r>
      <w:r w:rsidR="00020425">
        <w:rPr>
          <w:u w:val="single"/>
        </w:rPr>
        <w:t>s</w:t>
      </w:r>
      <w:r w:rsidRPr="00EF2711">
        <w:rPr>
          <w:u w:val="single"/>
        </w:rPr>
        <w:t xml:space="preserve"> 10:1</w:t>
      </w:r>
      <w:r w:rsidRPr="00EF2711">
        <w:t>  And a certain man named Cornelius was in Caesarea, a centurion of the Italian cohort, </w:t>
      </w:r>
    </w:p>
    <w:p w14:paraId="5C937A31" w14:textId="4E3E667B" w:rsidR="004227FB" w:rsidRPr="00EF2711" w:rsidRDefault="004227FB" w:rsidP="004227FB">
      <w:pPr>
        <w:rPr>
          <w:rFonts w:ascii="Georgia" w:hAnsi="Georgia"/>
          <w:color w:val="000000" w:themeColor="text1"/>
          <w:sz w:val="24"/>
          <w:szCs w:val="24"/>
        </w:rPr>
      </w:pPr>
      <w:r w:rsidRPr="00EF2711">
        <w:rPr>
          <w:rFonts w:ascii="Georgia" w:hAnsi="Georgia"/>
          <w:color w:val="000000" w:themeColor="text1"/>
          <w:sz w:val="24"/>
          <w:szCs w:val="24"/>
        </w:rPr>
        <w:t>Cornelius was a Roman centurion</w:t>
      </w:r>
      <w:r w:rsidR="00020425">
        <w:rPr>
          <w:rFonts w:ascii="Georgia" w:hAnsi="Georgia"/>
          <w:color w:val="000000" w:themeColor="text1"/>
          <w:sz w:val="24"/>
          <w:szCs w:val="24"/>
        </w:rPr>
        <w:t xml:space="preserve">; </w:t>
      </w:r>
      <w:r w:rsidRPr="00EF2711">
        <w:rPr>
          <w:rFonts w:ascii="Georgia" w:hAnsi="Georgia"/>
          <w:color w:val="000000" w:themeColor="text1"/>
          <w:sz w:val="24"/>
          <w:szCs w:val="24"/>
        </w:rPr>
        <w:t xml:space="preserve">a commander of a band of 100 soldiers known as the “Italian Band”. </w:t>
      </w:r>
      <w:r w:rsidR="00EF2711">
        <w:rPr>
          <w:rFonts w:ascii="Georgia" w:hAnsi="Georgia"/>
          <w:color w:val="000000" w:themeColor="text1"/>
          <w:sz w:val="24"/>
          <w:szCs w:val="24"/>
        </w:rPr>
        <w:t xml:space="preserve"> </w:t>
      </w:r>
    </w:p>
    <w:p w14:paraId="3BA291A6" w14:textId="5199991D" w:rsidR="00D934AE" w:rsidRPr="00EF2711" w:rsidRDefault="00AF5669" w:rsidP="00EF2711">
      <w:pPr>
        <w:ind w:left="720"/>
      </w:pPr>
      <w:r w:rsidRPr="00AF5669">
        <w:rPr>
          <w:u w:val="single"/>
        </w:rPr>
        <w:t xml:space="preserve">Acts 10: </w:t>
      </w:r>
      <w:r w:rsidR="00EF2711" w:rsidRPr="00AF5669">
        <w:rPr>
          <w:u w:val="single"/>
        </w:rPr>
        <w:t>2</w:t>
      </w:r>
      <w:r w:rsidR="00EF2711">
        <w:t xml:space="preserve"> </w:t>
      </w:r>
      <w:r w:rsidR="00D934AE" w:rsidRPr="00EF2711">
        <w:t>one devout and fearing God, with all his household, both doing many merciful deeds to the people, and praying continually to God. </w:t>
      </w:r>
    </w:p>
    <w:p w14:paraId="66BA7082" w14:textId="38DD77FD" w:rsidR="00D934AE" w:rsidRPr="00EF2711" w:rsidRDefault="00D934AE" w:rsidP="00EF2711">
      <w:pPr>
        <w:ind w:left="720"/>
      </w:pPr>
      <w:r w:rsidRPr="00EF2711">
        <w:t>3  About the ninth hour of the day he saw plainly in a vision an angel of God coming to him and saying to him, Cornelius! </w:t>
      </w:r>
    </w:p>
    <w:p w14:paraId="197B17F3" w14:textId="3C39BE57" w:rsidR="00D934AE" w:rsidRPr="00EF2711" w:rsidRDefault="00D934AE" w:rsidP="00EF2711">
      <w:pPr>
        <w:ind w:left="720"/>
      </w:pPr>
      <w:r w:rsidRPr="00EF2711">
        <w:t>4  And he was gazing at him, and becoming terrified, he said, What is it, lord? And he said to him, Your prayers and your merciful deeds have come up for a memorial before God. </w:t>
      </w:r>
    </w:p>
    <w:p w14:paraId="43E360C6" w14:textId="75C8D606" w:rsidR="00D070D8" w:rsidRPr="00EF2711" w:rsidRDefault="00D934AE" w:rsidP="00EF2711">
      <w:pPr>
        <w:ind w:left="720"/>
      </w:pPr>
      <w:r w:rsidRPr="00EF2711">
        <w:t>5  And now send men to Joppa and call for Simon, whose last name is Peter. </w:t>
      </w:r>
    </w:p>
    <w:p w14:paraId="542850AB" w14:textId="7FAD705A" w:rsidR="00D934AE" w:rsidRPr="00EF2711" w:rsidRDefault="00D934AE" w:rsidP="00EF2711">
      <w:pPr>
        <w:ind w:left="720"/>
      </w:pPr>
      <w:r w:rsidRPr="00EF2711">
        <w:t>6  He is staying with one Simon a tanner, whose house is by the seaside. He will tell you what you must do. </w:t>
      </w:r>
    </w:p>
    <w:p w14:paraId="29AB9008" w14:textId="3F88817F" w:rsidR="00D934AE" w:rsidRPr="00EF2711" w:rsidRDefault="00D934AE" w:rsidP="00EF2711">
      <w:pPr>
        <w:ind w:left="720"/>
      </w:pPr>
      <w:r w:rsidRPr="00EF2711">
        <w:t>7  And when the angel who spoke to Cornelius departed, he called two of his servants and a devout soldier from those who waited on him continually. </w:t>
      </w:r>
    </w:p>
    <w:p w14:paraId="7DD8C334" w14:textId="642A8F05" w:rsidR="00D070D8" w:rsidRPr="00EF2711" w:rsidRDefault="00D934AE" w:rsidP="00EF2711">
      <w:pPr>
        <w:ind w:left="720"/>
      </w:pPr>
      <w:r w:rsidRPr="00EF2711">
        <w:t>8  And explaining all things to them, he sent them to Joppa. </w:t>
      </w:r>
    </w:p>
    <w:p w14:paraId="5B69CA28" w14:textId="33817C11" w:rsidR="00D070D8" w:rsidRPr="00EF2711" w:rsidRDefault="00D070D8" w:rsidP="00D070D8">
      <w:pPr>
        <w:rPr>
          <w:rFonts w:ascii="Georgia" w:hAnsi="Georgia" w:cstheme="minorHAnsi"/>
          <w:sz w:val="24"/>
          <w:szCs w:val="24"/>
        </w:rPr>
      </w:pPr>
      <w:r w:rsidRPr="00EF2711">
        <w:rPr>
          <w:rFonts w:ascii="Georgia" w:hAnsi="Georgia" w:cstheme="minorHAnsi"/>
          <w:sz w:val="24"/>
          <w:szCs w:val="24"/>
        </w:rPr>
        <w:t>From the above passage, we see Cornelius is a devout man who fears God.  God has sent an angel to tell him to send men to Joppa to</w:t>
      </w:r>
      <w:r w:rsidR="00020425">
        <w:rPr>
          <w:rFonts w:ascii="Georgia" w:hAnsi="Georgia" w:cstheme="minorHAnsi"/>
          <w:sz w:val="24"/>
          <w:szCs w:val="24"/>
        </w:rPr>
        <w:t xml:space="preserve"> speak to</w:t>
      </w:r>
      <w:r w:rsidRPr="00EF2711">
        <w:rPr>
          <w:rFonts w:ascii="Georgia" w:hAnsi="Georgia" w:cstheme="minorHAnsi"/>
          <w:sz w:val="24"/>
          <w:szCs w:val="24"/>
        </w:rPr>
        <w:t xml:space="preserve"> Peter. </w:t>
      </w:r>
      <w:r w:rsidR="00020425">
        <w:rPr>
          <w:rFonts w:ascii="Georgia" w:hAnsi="Georgia" w:cstheme="minorHAnsi"/>
          <w:sz w:val="24"/>
          <w:szCs w:val="24"/>
        </w:rPr>
        <w:t xml:space="preserve"> </w:t>
      </w:r>
      <w:r w:rsidRPr="00EF2711">
        <w:rPr>
          <w:rFonts w:ascii="Georgia" w:hAnsi="Georgia" w:cstheme="minorHAnsi"/>
          <w:sz w:val="24"/>
          <w:szCs w:val="24"/>
        </w:rPr>
        <w:t>Cornelius sends three men.  Neither Cornelius nor these three men are Je</w:t>
      </w:r>
      <w:r w:rsidR="00020425">
        <w:rPr>
          <w:rFonts w:ascii="Georgia" w:hAnsi="Georgia" w:cstheme="minorHAnsi"/>
          <w:sz w:val="24"/>
          <w:szCs w:val="24"/>
        </w:rPr>
        <w:t>wish</w:t>
      </w:r>
      <w:r w:rsidRPr="00EF2711">
        <w:rPr>
          <w:rFonts w:ascii="Georgia" w:hAnsi="Georgia" w:cstheme="minorHAnsi"/>
          <w:sz w:val="24"/>
          <w:szCs w:val="24"/>
        </w:rPr>
        <w:t xml:space="preserve">.  </w:t>
      </w:r>
      <w:r w:rsidR="00674A71" w:rsidRPr="00EF2711">
        <w:rPr>
          <w:rFonts w:ascii="Georgia" w:hAnsi="Georgia" w:cstheme="minorHAnsi"/>
          <w:sz w:val="24"/>
          <w:szCs w:val="24"/>
        </w:rPr>
        <w:t xml:space="preserve">The vision came at the ninth hour or 3pm. </w:t>
      </w:r>
    </w:p>
    <w:p w14:paraId="73367DD3" w14:textId="5FCD02CC" w:rsidR="00D934AE" w:rsidRPr="00EF2711" w:rsidRDefault="00D934AE" w:rsidP="00EF2711">
      <w:pPr>
        <w:ind w:left="720"/>
      </w:pPr>
      <w:r w:rsidRPr="00AF5669">
        <w:rPr>
          <w:u w:val="single"/>
        </w:rPr>
        <w:t>Act</w:t>
      </w:r>
      <w:r w:rsidR="00EF2711" w:rsidRPr="00AF5669">
        <w:rPr>
          <w:u w:val="single"/>
        </w:rPr>
        <w:t>s</w:t>
      </w:r>
      <w:r w:rsidRPr="00AF5669">
        <w:rPr>
          <w:u w:val="single"/>
        </w:rPr>
        <w:t xml:space="preserve"> 10:9</w:t>
      </w:r>
      <w:r w:rsidRPr="00EF2711">
        <w:t>  On the next day, as these went on the road, and drawing near the city, Peter went up on the housetop to pray, about the sixth hour. </w:t>
      </w:r>
      <w:r w:rsidR="00674A71" w:rsidRPr="00EF2711">
        <w:t xml:space="preserve"> (Noon)</w:t>
      </w:r>
    </w:p>
    <w:p w14:paraId="0C860F6D" w14:textId="191C6F1C" w:rsidR="00D934AE" w:rsidRPr="00EF2711" w:rsidRDefault="00D934AE" w:rsidP="00EF2711">
      <w:pPr>
        <w:ind w:left="720"/>
      </w:pPr>
      <w:r w:rsidRPr="00EF2711">
        <w:t>10  And he became very hungry and desired to eat. But while they made ready, an ecstasy fell on him. </w:t>
      </w:r>
    </w:p>
    <w:p w14:paraId="10F62A71" w14:textId="61B33158" w:rsidR="00674A71" w:rsidRPr="00EF2711" w:rsidRDefault="00674A71" w:rsidP="00674A71">
      <w:pPr>
        <w:rPr>
          <w:rFonts w:ascii="Georgia" w:hAnsi="Georgia" w:cstheme="minorHAnsi"/>
          <w:sz w:val="24"/>
          <w:szCs w:val="24"/>
        </w:rPr>
      </w:pPr>
      <w:r w:rsidRPr="00EF2711">
        <w:rPr>
          <w:rFonts w:ascii="Georgia" w:hAnsi="Georgia" w:cstheme="minorHAnsi"/>
          <w:sz w:val="24"/>
          <w:szCs w:val="24"/>
        </w:rPr>
        <w:t xml:space="preserve">Peter is already thinking about food.  While preparing lunch, he has a vision overcome him. </w:t>
      </w:r>
      <w:r w:rsidR="00EF2711">
        <w:rPr>
          <w:rFonts w:ascii="Georgia" w:hAnsi="Georgia" w:cstheme="minorHAnsi"/>
          <w:sz w:val="24"/>
          <w:szCs w:val="24"/>
        </w:rPr>
        <w:t xml:space="preserve"> Let’s continue reading</w:t>
      </w:r>
      <w:r w:rsidR="00AF5669">
        <w:rPr>
          <w:rFonts w:ascii="Georgia" w:hAnsi="Georgia" w:cstheme="minorHAnsi"/>
          <w:sz w:val="24"/>
          <w:szCs w:val="24"/>
        </w:rPr>
        <w:t xml:space="preserve"> from Acts 10: </w:t>
      </w:r>
    </w:p>
    <w:p w14:paraId="0E0A812C" w14:textId="70100968" w:rsidR="00D934AE" w:rsidRPr="00EF2711" w:rsidRDefault="00AF5669" w:rsidP="00EF2711">
      <w:pPr>
        <w:ind w:left="720"/>
      </w:pPr>
      <w:r w:rsidRPr="00AF5669">
        <w:rPr>
          <w:u w:val="single"/>
        </w:rPr>
        <w:t xml:space="preserve">Acts 10: </w:t>
      </w:r>
      <w:r w:rsidR="00D934AE" w:rsidRPr="00AF5669">
        <w:rPr>
          <w:u w:val="single"/>
        </w:rPr>
        <w:t>11</w:t>
      </w:r>
      <w:r w:rsidR="00D934AE" w:rsidRPr="00EF2711">
        <w:t>  And he saw the heaven opened and a certain vessel like a sheet coming down to him, being bound at the four corners and let down to the earth; </w:t>
      </w:r>
    </w:p>
    <w:p w14:paraId="440A2DC8" w14:textId="1DE56623" w:rsidR="00D934AE" w:rsidRPr="00EF2711" w:rsidRDefault="00D934AE" w:rsidP="00EF2711">
      <w:pPr>
        <w:ind w:left="720"/>
      </w:pPr>
      <w:r w:rsidRPr="00EF2711">
        <w:t>12  in which were all the four-footed animals of the earth, and the wild beasts, and the reptiles, and the birds of the heaven. </w:t>
      </w:r>
    </w:p>
    <w:p w14:paraId="558B1F5B" w14:textId="137A58CF" w:rsidR="00D934AE" w:rsidRPr="00EF2711" w:rsidRDefault="00D934AE" w:rsidP="00EF2711">
      <w:pPr>
        <w:ind w:left="720"/>
      </w:pPr>
      <w:r w:rsidRPr="00EF2711">
        <w:t>13  And a voice came to him, saying, Rise, Peter! Kill and eat! </w:t>
      </w:r>
    </w:p>
    <w:p w14:paraId="553ECDC2" w14:textId="32F0EBAD" w:rsidR="00D934AE" w:rsidRPr="00EF2711" w:rsidRDefault="00D934AE" w:rsidP="00EF2711">
      <w:pPr>
        <w:ind w:left="720"/>
      </w:pPr>
      <w:r w:rsidRPr="00EF2711">
        <w:lastRenderedPageBreak/>
        <w:t>14  But Peter said, Not so, Lord, for I have never eaten anything that is common or unclean. </w:t>
      </w:r>
    </w:p>
    <w:p w14:paraId="453137B5" w14:textId="1B056987" w:rsidR="00F1391D" w:rsidRPr="00EF2711" w:rsidRDefault="00674A71" w:rsidP="00674A71">
      <w:pPr>
        <w:rPr>
          <w:rFonts w:ascii="Georgia" w:hAnsi="Georgia" w:cstheme="minorHAnsi"/>
          <w:sz w:val="24"/>
          <w:szCs w:val="24"/>
        </w:rPr>
      </w:pPr>
      <w:r w:rsidRPr="00EF2711">
        <w:rPr>
          <w:rFonts w:ascii="Georgia" w:hAnsi="Georgia" w:cstheme="minorHAnsi"/>
          <w:sz w:val="24"/>
          <w:szCs w:val="24"/>
        </w:rPr>
        <w:t>Peter knows The Law very well</w:t>
      </w:r>
      <w:r w:rsidR="00020425">
        <w:rPr>
          <w:rFonts w:ascii="Georgia" w:hAnsi="Georgia" w:cstheme="minorHAnsi"/>
          <w:sz w:val="24"/>
          <w:szCs w:val="24"/>
        </w:rPr>
        <w:t xml:space="preserve"> (</w:t>
      </w:r>
      <w:r w:rsidRPr="00EF2711">
        <w:rPr>
          <w:rFonts w:ascii="Georgia" w:hAnsi="Georgia" w:cstheme="minorHAnsi"/>
          <w:sz w:val="24"/>
          <w:szCs w:val="24"/>
        </w:rPr>
        <w:t>known as The Torah in Hebrew</w:t>
      </w:r>
      <w:r w:rsidR="00020425">
        <w:rPr>
          <w:rFonts w:ascii="Georgia" w:hAnsi="Georgia" w:cstheme="minorHAnsi"/>
          <w:sz w:val="24"/>
          <w:szCs w:val="24"/>
        </w:rPr>
        <w:t>)</w:t>
      </w:r>
      <w:r w:rsidRPr="00EF2711">
        <w:rPr>
          <w:rFonts w:ascii="Georgia" w:hAnsi="Georgia" w:cstheme="minorHAnsi"/>
          <w:sz w:val="24"/>
          <w:szCs w:val="24"/>
        </w:rPr>
        <w:t>.  This Law contains the food laws that explain which animals, birds,</w:t>
      </w:r>
      <w:r w:rsidR="001F0E03" w:rsidRPr="00EF2711">
        <w:rPr>
          <w:rFonts w:ascii="Georgia" w:hAnsi="Georgia" w:cstheme="minorHAnsi"/>
          <w:sz w:val="24"/>
          <w:szCs w:val="24"/>
        </w:rPr>
        <w:t xml:space="preserve"> reptiles,</w:t>
      </w:r>
      <w:r w:rsidRPr="00EF2711">
        <w:rPr>
          <w:rFonts w:ascii="Georgia" w:hAnsi="Georgia" w:cstheme="minorHAnsi"/>
          <w:sz w:val="24"/>
          <w:szCs w:val="24"/>
        </w:rPr>
        <w:t xml:space="preserve"> </w:t>
      </w:r>
      <w:r w:rsidR="002513AA" w:rsidRPr="00EF2711">
        <w:rPr>
          <w:rFonts w:ascii="Georgia" w:hAnsi="Georgia" w:cstheme="minorHAnsi"/>
          <w:sz w:val="24"/>
          <w:szCs w:val="24"/>
        </w:rPr>
        <w:t xml:space="preserve">insects, </w:t>
      </w:r>
      <w:r w:rsidRPr="00EF2711">
        <w:rPr>
          <w:rFonts w:ascii="Georgia" w:hAnsi="Georgia" w:cstheme="minorHAnsi"/>
          <w:sz w:val="24"/>
          <w:szCs w:val="24"/>
        </w:rPr>
        <w:t xml:space="preserve">and fish are food for us to eat.  Some of these animals were created to be a “garbage </w:t>
      </w:r>
      <w:r w:rsidR="00E41A68">
        <w:rPr>
          <w:rFonts w:ascii="Georgia" w:hAnsi="Georgia" w:cstheme="minorHAnsi"/>
          <w:sz w:val="24"/>
          <w:szCs w:val="24"/>
        </w:rPr>
        <w:t>collector</w:t>
      </w:r>
      <w:r w:rsidRPr="00EF2711">
        <w:rPr>
          <w:rFonts w:ascii="Georgia" w:hAnsi="Georgia" w:cstheme="minorHAnsi"/>
          <w:sz w:val="24"/>
          <w:szCs w:val="24"/>
        </w:rPr>
        <w:t>” to keep the environment clean and never meant to be eaten by man. Knowing the food laws, Peter rightfully replies to God saying</w:t>
      </w:r>
      <w:r w:rsidR="00E41A68">
        <w:rPr>
          <w:rFonts w:ascii="Georgia" w:hAnsi="Georgia" w:cstheme="minorHAnsi"/>
          <w:sz w:val="24"/>
          <w:szCs w:val="24"/>
        </w:rPr>
        <w:t>,</w:t>
      </w:r>
      <w:r w:rsidRPr="00EF2711">
        <w:rPr>
          <w:rFonts w:ascii="Georgia" w:hAnsi="Georgia" w:cstheme="minorHAnsi"/>
          <w:sz w:val="24"/>
          <w:szCs w:val="24"/>
        </w:rPr>
        <w:t xml:space="preserve"> “Not so”.  In other words, God just told Peter to “Rise and eat” and Peter replies “Not so”.  Peter </w:t>
      </w:r>
      <w:r w:rsidR="00F1391D" w:rsidRPr="00EF2711">
        <w:rPr>
          <w:rFonts w:ascii="Georgia" w:hAnsi="Georgia" w:cstheme="minorHAnsi"/>
          <w:sz w:val="24"/>
          <w:szCs w:val="24"/>
        </w:rPr>
        <w:t xml:space="preserve">also </w:t>
      </w:r>
      <w:r w:rsidRPr="00EF2711">
        <w:rPr>
          <w:rFonts w:ascii="Georgia" w:hAnsi="Georgia" w:cstheme="minorHAnsi"/>
          <w:sz w:val="24"/>
          <w:szCs w:val="24"/>
        </w:rPr>
        <w:t xml:space="preserve">knows God never goes back on His Word. </w:t>
      </w:r>
    </w:p>
    <w:p w14:paraId="685A2F1B" w14:textId="027FA0E8" w:rsidR="00674A71" w:rsidRPr="00EF2711" w:rsidRDefault="00F1391D" w:rsidP="00674A71">
      <w:pPr>
        <w:rPr>
          <w:rFonts w:ascii="Georgia" w:hAnsi="Georgia" w:cstheme="minorHAnsi"/>
          <w:sz w:val="24"/>
          <w:szCs w:val="24"/>
        </w:rPr>
      </w:pPr>
      <w:r w:rsidRPr="00EF2711">
        <w:rPr>
          <w:rFonts w:ascii="Georgia" w:hAnsi="Georgia" w:cstheme="minorHAnsi"/>
          <w:sz w:val="24"/>
          <w:szCs w:val="24"/>
        </w:rPr>
        <w:t>Every culture has its own idea of food.  If I said</w:t>
      </w:r>
      <w:r w:rsidR="00E41A68">
        <w:rPr>
          <w:rFonts w:ascii="Georgia" w:hAnsi="Georgia" w:cstheme="minorHAnsi"/>
          <w:sz w:val="24"/>
          <w:szCs w:val="24"/>
        </w:rPr>
        <w:t>,</w:t>
      </w:r>
      <w:r w:rsidRPr="00EF2711">
        <w:rPr>
          <w:rFonts w:ascii="Georgia" w:hAnsi="Georgia" w:cstheme="minorHAnsi"/>
          <w:sz w:val="24"/>
          <w:szCs w:val="24"/>
        </w:rPr>
        <w:t xml:space="preserve"> “I eat everything”, those around me know it does not include snakes</w:t>
      </w:r>
      <w:r w:rsidR="002513AA" w:rsidRPr="00EF2711">
        <w:rPr>
          <w:rFonts w:ascii="Georgia" w:hAnsi="Georgia" w:cstheme="minorHAnsi"/>
          <w:sz w:val="24"/>
          <w:szCs w:val="24"/>
        </w:rPr>
        <w:t>, cats, or dogs</w:t>
      </w:r>
      <w:r w:rsidRPr="00EF2711">
        <w:rPr>
          <w:rFonts w:ascii="Georgia" w:hAnsi="Georgia" w:cstheme="minorHAnsi"/>
          <w:sz w:val="24"/>
          <w:szCs w:val="24"/>
        </w:rPr>
        <w:t xml:space="preserve">. </w:t>
      </w:r>
      <w:r w:rsidR="002513AA" w:rsidRPr="00EF2711">
        <w:rPr>
          <w:rFonts w:ascii="Georgia" w:hAnsi="Georgia" w:cstheme="minorHAnsi"/>
          <w:sz w:val="24"/>
          <w:szCs w:val="24"/>
        </w:rPr>
        <w:t xml:space="preserve"> In some cultures, they do eat these</w:t>
      </w:r>
      <w:r w:rsidR="00E41A68">
        <w:rPr>
          <w:rFonts w:ascii="Georgia" w:hAnsi="Georgia" w:cstheme="minorHAnsi"/>
          <w:sz w:val="24"/>
          <w:szCs w:val="24"/>
        </w:rPr>
        <w:t xml:space="preserve"> animal</w:t>
      </w:r>
      <w:r w:rsidR="002513AA" w:rsidRPr="00EF2711">
        <w:rPr>
          <w:rFonts w:ascii="Georgia" w:hAnsi="Georgia" w:cstheme="minorHAnsi"/>
          <w:sz w:val="24"/>
          <w:szCs w:val="24"/>
        </w:rPr>
        <w:t xml:space="preserve">s.  Knowledge of the culture helps determine what is considered food. </w:t>
      </w:r>
      <w:r w:rsidRPr="00EF2711">
        <w:rPr>
          <w:rFonts w:ascii="Georgia" w:hAnsi="Georgia" w:cstheme="minorHAnsi"/>
          <w:sz w:val="24"/>
          <w:szCs w:val="24"/>
        </w:rPr>
        <w:t xml:space="preserve"> For those living in </w:t>
      </w:r>
      <w:r w:rsidR="002513AA" w:rsidRPr="00EF2711">
        <w:rPr>
          <w:rFonts w:ascii="Georgia" w:hAnsi="Georgia" w:cstheme="minorHAnsi"/>
          <w:sz w:val="24"/>
          <w:szCs w:val="24"/>
        </w:rPr>
        <w:t>Israe</w:t>
      </w:r>
      <w:r w:rsidRPr="00EF2711">
        <w:rPr>
          <w:rFonts w:ascii="Georgia" w:hAnsi="Georgia" w:cstheme="minorHAnsi"/>
          <w:sz w:val="24"/>
          <w:szCs w:val="24"/>
        </w:rPr>
        <w:t xml:space="preserve">l at the time of this vision, they would know </w:t>
      </w:r>
      <w:r w:rsidR="00E41A68">
        <w:rPr>
          <w:rFonts w:ascii="Georgia" w:hAnsi="Georgia" w:cstheme="minorHAnsi"/>
          <w:sz w:val="24"/>
          <w:szCs w:val="24"/>
        </w:rPr>
        <w:t>acceptable food</w:t>
      </w:r>
      <w:r w:rsidRPr="00EF2711">
        <w:rPr>
          <w:rFonts w:ascii="Georgia" w:hAnsi="Georgia" w:cstheme="minorHAnsi"/>
          <w:sz w:val="24"/>
          <w:szCs w:val="24"/>
        </w:rPr>
        <w:t xml:space="preserve"> </w:t>
      </w:r>
      <w:r w:rsidR="00E41A68">
        <w:rPr>
          <w:rFonts w:ascii="Georgia" w:hAnsi="Georgia" w:cstheme="minorHAnsi"/>
          <w:sz w:val="24"/>
          <w:szCs w:val="24"/>
        </w:rPr>
        <w:t>would never include “unclean”</w:t>
      </w:r>
      <w:r w:rsidRPr="00EF2711">
        <w:rPr>
          <w:rFonts w:ascii="Georgia" w:hAnsi="Georgia" w:cstheme="minorHAnsi"/>
          <w:sz w:val="24"/>
          <w:szCs w:val="24"/>
        </w:rPr>
        <w:t xml:space="preserve"> animals.</w:t>
      </w:r>
      <w:r w:rsidR="002513AA" w:rsidRPr="00EF2711">
        <w:rPr>
          <w:rFonts w:ascii="Georgia" w:hAnsi="Georgia" w:cstheme="minorHAnsi"/>
          <w:sz w:val="24"/>
          <w:szCs w:val="24"/>
        </w:rPr>
        <w:t xml:space="preserve">  Obedience to His Law, His Torah</w:t>
      </w:r>
      <w:r w:rsidR="00020425">
        <w:rPr>
          <w:rFonts w:ascii="Georgia" w:hAnsi="Georgia" w:cstheme="minorHAnsi"/>
          <w:sz w:val="24"/>
          <w:szCs w:val="24"/>
        </w:rPr>
        <w:t>,</w:t>
      </w:r>
      <w:r w:rsidR="002513AA" w:rsidRPr="00EF2711">
        <w:rPr>
          <w:rFonts w:ascii="Georgia" w:hAnsi="Georgia" w:cstheme="minorHAnsi"/>
          <w:sz w:val="24"/>
          <w:szCs w:val="24"/>
        </w:rPr>
        <w:t xml:space="preserve"> automatically means eating according to the food laws. </w:t>
      </w:r>
      <w:r w:rsidRPr="00EF2711">
        <w:rPr>
          <w:rFonts w:ascii="Georgia" w:hAnsi="Georgia" w:cstheme="minorHAnsi"/>
          <w:sz w:val="24"/>
          <w:szCs w:val="24"/>
        </w:rPr>
        <w:t xml:space="preserve">  </w:t>
      </w:r>
    </w:p>
    <w:p w14:paraId="7099688D" w14:textId="77777777" w:rsidR="00735774" w:rsidRPr="00EF2711" w:rsidRDefault="00735774" w:rsidP="00735774">
      <w:pPr>
        <w:rPr>
          <w:rFonts w:ascii="Georgia" w:hAnsi="Georgia" w:cstheme="minorHAnsi"/>
          <w:sz w:val="24"/>
          <w:szCs w:val="24"/>
        </w:rPr>
      </w:pPr>
      <w:r w:rsidRPr="00EF2711">
        <w:rPr>
          <w:rFonts w:ascii="Georgia" w:hAnsi="Georgia" w:cstheme="minorHAnsi"/>
          <w:sz w:val="24"/>
          <w:szCs w:val="24"/>
        </w:rPr>
        <w:t xml:space="preserve">Let’s clarify one more thing about Peter’s response. </w:t>
      </w:r>
    </w:p>
    <w:p w14:paraId="6D3E6FF5" w14:textId="206747EA" w:rsidR="00735774" w:rsidRPr="00EF2711" w:rsidRDefault="00735774" w:rsidP="00735774">
      <w:pPr>
        <w:rPr>
          <w:rFonts w:ascii="Georgia" w:hAnsi="Georgia"/>
          <w:color w:val="000000" w:themeColor="text1"/>
          <w:sz w:val="24"/>
          <w:szCs w:val="24"/>
        </w:rPr>
      </w:pPr>
      <w:r w:rsidRPr="00EF2711">
        <w:rPr>
          <w:rFonts w:ascii="Georgia" w:hAnsi="Georgia"/>
          <w:color w:val="000000" w:themeColor="text1"/>
          <w:sz w:val="24"/>
          <w:szCs w:val="24"/>
        </w:rPr>
        <w:t>Peter uses two words to describe what he has “never eaten” – common  (</w:t>
      </w:r>
      <w:r w:rsidR="00037E6E" w:rsidRPr="00EF2711">
        <w:rPr>
          <w:rFonts w:ascii="Georgia" w:hAnsi="Georgia"/>
          <w:color w:val="000000" w:themeColor="text1"/>
          <w:sz w:val="24"/>
          <w:szCs w:val="24"/>
        </w:rPr>
        <w:t xml:space="preserve">Greek: </w:t>
      </w:r>
      <w:r w:rsidRPr="00EF2711">
        <w:rPr>
          <w:rFonts w:ascii="Georgia" w:hAnsi="Georgia"/>
          <w:color w:val="000000" w:themeColor="text1"/>
          <w:sz w:val="24"/>
          <w:szCs w:val="24"/>
        </w:rPr>
        <w:t>koinos)  and unclean  (</w:t>
      </w:r>
      <w:r w:rsidR="00037E6E" w:rsidRPr="00EF2711">
        <w:rPr>
          <w:rFonts w:ascii="Georgia" w:hAnsi="Georgia"/>
          <w:color w:val="000000" w:themeColor="text1"/>
          <w:sz w:val="24"/>
          <w:szCs w:val="24"/>
        </w:rPr>
        <w:t xml:space="preserve">Greek: </w:t>
      </w:r>
      <w:r w:rsidRPr="00EF2711">
        <w:rPr>
          <w:rFonts w:ascii="Georgia" w:hAnsi="Georgia"/>
          <w:color w:val="000000" w:themeColor="text1"/>
          <w:sz w:val="24"/>
          <w:szCs w:val="24"/>
        </w:rPr>
        <w:t xml:space="preserve">akathartos). </w:t>
      </w:r>
      <w:r w:rsidR="00037E6E" w:rsidRPr="00EF2711">
        <w:rPr>
          <w:rFonts w:ascii="Georgia" w:hAnsi="Georgia"/>
          <w:color w:val="000000" w:themeColor="text1"/>
          <w:sz w:val="24"/>
          <w:szCs w:val="24"/>
        </w:rPr>
        <w:t xml:space="preserve"> </w:t>
      </w:r>
      <w:r w:rsidRPr="00EF2711">
        <w:rPr>
          <w:rFonts w:ascii="Georgia" w:hAnsi="Georgia"/>
          <w:color w:val="000000" w:themeColor="text1"/>
          <w:sz w:val="24"/>
          <w:szCs w:val="24"/>
        </w:rPr>
        <w:t>What is the difference between these two words?</w:t>
      </w:r>
    </w:p>
    <w:p w14:paraId="7E7883BA" w14:textId="140DEF7E" w:rsidR="004227FB" w:rsidRPr="00EF2711" w:rsidRDefault="00735774" w:rsidP="00735774">
      <w:pPr>
        <w:rPr>
          <w:rFonts w:ascii="Georgia" w:hAnsi="Georgia"/>
          <w:color w:val="000000" w:themeColor="text1"/>
          <w:sz w:val="24"/>
          <w:szCs w:val="24"/>
        </w:rPr>
      </w:pPr>
      <w:r w:rsidRPr="00EF2711">
        <w:rPr>
          <w:rFonts w:ascii="Georgia" w:hAnsi="Georgia"/>
          <w:color w:val="000000" w:themeColor="text1"/>
          <w:sz w:val="24"/>
          <w:szCs w:val="24"/>
        </w:rPr>
        <w:t>Let’s say that I have a flock of sheep.</w:t>
      </w:r>
      <w:r w:rsidR="00037E6E" w:rsidRPr="00EF2711">
        <w:rPr>
          <w:rFonts w:ascii="Georgia" w:hAnsi="Georgia"/>
          <w:color w:val="000000" w:themeColor="text1"/>
          <w:sz w:val="24"/>
          <w:szCs w:val="24"/>
        </w:rPr>
        <w:t xml:space="preserve"> </w:t>
      </w:r>
      <w:r w:rsidRPr="00EF2711">
        <w:rPr>
          <w:rFonts w:ascii="Georgia" w:hAnsi="Georgia"/>
          <w:color w:val="000000" w:themeColor="text1"/>
          <w:sz w:val="24"/>
          <w:szCs w:val="24"/>
        </w:rPr>
        <w:t xml:space="preserve"> Sheep are kathartos – clean – animals. I choose the best of my flock and set it aside to take it to the temple for a sacrifice. Somehow, the sheep get mixed up with some pigs and </w:t>
      </w:r>
      <w:r w:rsidR="00E41A68">
        <w:rPr>
          <w:rFonts w:ascii="Georgia" w:hAnsi="Georgia"/>
          <w:color w:val="000000" w:themeColor="text1"/>
          <w:sz w:val="24"/>
          <w:szCs w:val="24"/>
        </w:rPr>
        <w:t xml:space="preserve">they </w:t>
      </w:r>
      <w:r w:rsidRPr="00EF2711">
        <w:rPr>
          <w:rFonts w:ascii="Georgia" w:hAnsi="Georgia"/>
          <w:color w:val="000000" w:themeColor="text1"/>
          <w:sz w:val="24"/>
          <w:szCs w:val="24"/>
        </w:rPr>
        <w:t xml:space="preserve">end up in a pig pen. Oops. It is no longer acceptable as a sacrifice – it has become defiled – common – koinos. I can still slaughter it and use it for food, but I can no longer present it as a sacrifice at the temple. </w:t>
      </w:r>
      <w:r w:rsidR="00037E6E" w:rsidRPr="00EF2711">
        <w:rPr>
          <w:rFonts w:ascii="Georgia" w:hAnsi="Georgia"/>
          <w:color w:val="000000" w:themeColor="text1"/>
          <w:sz w:val="24"/>
          <w:szCs w:val="24"/>
        </w:rPr>
        <w:t xml:space="preserve"> </w:t>
      </w:r>
      <w:r w:rsidRPr="00EF2711">
        <w:rPr>
          <w:rFonts w:ascii="Georgia" w:hAnsi="Georgia"/>
          <w:color w:val="000000" w:themeColor="text1"/>
          <w:sz w:val="24"/>
          <w:szCs w:val="24"/>
        </w:rPr>
        <w:t>Akathartos</w:t>
      </w:r>
      <w:r w:rsidR="00037E6E" w:rsidRPr="00EF2711">
        <w:rPr>
          <w:rFonts w:ascii="Georgia" w:hAnsi="Georgia"/>
          <w:color w:val="000000" w:themeColor="text1"/>
          <w:sz w:val="24"/>
          <w:szCs w:val="24"/>
        </w:rPr>
        <w:t xml:space="preserve"> (unclean)</w:t>
      </w:r>
      <w:r w:rsidRPr="00EF2711">
        <w:rPr>
          <w:rFonts w:ascii="Georgia" w:hAnsi="Georgia"/>
          <w:color w:val="000000" w:themeColor="text1"/>
          <w:sz w:val="24"/>
          <w:szCs w:val="24"/>
        </w:rPr>
        <w:t>, is the opposite of kathartos</w:t>
      </w:r>
      <w:r w:rsidR="00037E6E" w:rsidRPr="00EF2711">
        <w:rPr>
          <w:rFonts w:ascii="Georgia" w:hAnsi="Georgia"/>
          <w:color w:val="000000" w:themeColor="text1"/>
          <w:sz w:val="24"/>
          <w:szCs w:val="24"/>
        </w:rPr>
        <w:t xml:space="preserve"> (clean)</w:t>
      </w:r>
      <w:r w:rsidRPr="00EF2711">
        <w:rPr>
          <w:rFonts w:ascii="Georgia" w:hAnsi="Georgia"/>
          <w:color w:val="000000" w:themeColor="text1"/>
          <w:sz w:val="24"/>
          <w:szCs w:val="24"/>
        </w:rPr>
        <w:t xml:space="preserve">. It means unclean by definition – not food. </w:t>
      </w:r>
      <w:r w:rsidR="00037E6E" w:rsidRPr="00EF2711">
        <w:rPr>
          <w:rFonts w:ascii="Georgia" w:hAnsi="Georgia"/>
          <w:color w:val="000000" w:themeColor="text1"/>
          <w:sz w:val="24"/>
          <w:szCs w:val="24"/>
        </w:rPr>
        <w:t xml:space="preserve">  It is a “garbage collector” for the environment.  </w:t>
      </w:r>
      <w:r w:rsidRPr="00EF2711">
        <w:rPr>
          <w:rFonts w:ascii="Georgia" w:hAnsi="Georgia"/>
          <w:color w:val="000000" w:themeColor="text1"/>
          <w:sz w:val="24"/>
          <w:szCs w:val="24"/>
        </w:rPr>
        <w:t xml:space="preserve">Peter is saying, “I have never eaten anything that has become defiled through association with what is </w:t>
      </w:r>
      <w:r w:rsidR="0084631C">
        <w:rPr>
          <w:rFonts w:ascii="Georgia" w:hAnsi="Georgia"/>
          <w:color w:val="000000" w:themeColor="text1"/>
          <w:sz w:val="24"/>
          <w:szCs w:val="24"/>
        </w:rPr>
        <w:t>unclean</w:t>
      </w:r>
      <w:r w:rsidRPr="00EF2711">
        <w:rPr>
          <w:rFonts w:ascii="Georgia" w:hAnsi="Georgia"/>
          <w:color w:val="000000" w:themeColor="text1"/>
          <w:sz w:val="24"/>
          <w:szCs w:val="24"/>
        </w:rPr>
        <w:t xml:space="preserve"> or</w:t>
      </w:r>
      <w:r w:rsidR="00E41A68">
        <w:rPr>
          <w:rFonts w:ascii="Georgia" w:hAnsi="Georgia"/>
          <w:color w:val="000000" w:themeColor="text1"/>
          <w:sz w:val="24"/>
          <w:szCs w:val="24"/>
        </w:rPr>
        <w:t xml:space="preserve"> that which</w:t>
      </w:r>
      <w:r w:rsidRPr="00EF2711">
        <w:rPr>
          <w:rFonts w:ascii="Georgia" w:hAnsi="Georgia"/>
          <w:color w:val="000000" w:themeColor="text1"/>
          <w:sz w:val="24"/>
          <w:szCs w:val="24"/>
        </w:rPr>
        <w:t xml:space="preserve"> is unclean in itself.” </w:t>
      </w:r>
    </w:p>
    <w:p w14:paraId="6568744D" w14:textId="18821701" w:rsidR="00D934AE" w:rsidRPr="00EF2711" w:rsidRDefault="00D934AE" w:rsidP="00EF2711">
      <w:pPr>
        <w:ind w:left="720"/>
      </w:pPr>
      <w:r w:rsidRPr="00AF5669">
        <w:rPr>
          <w:u w:val="single"/>
        </w:rPr>
        <w:t>Act</w:t>
      </w:r>
      <w:r w:rsidR="00AF5669" w:rsidRPr="00AF5669">
        <w:rPr>
          <w:u w:val="single"/>
        </w:rPr>
        <w:t>s</w:t>
      </w:r>
      <w:r w:rsidRPr="00AF5669">
        <w:rPr>
          <w:u w:val="single"/>
        </w:rPr>
        <w:t xml:space="preserve"> 10:15</w:t>
      </w:r>
      <w:r w:rsidRPr="00EF2711">
        <w:t>  And the voice spoke to him again the second time, What God has made clean, you do not call common. </w:t>
      </w:r>
    </w:p>
    <w:p w14:paraId="73428C3B" w14:textId="4C11F3CA" w:rsidR="00D934AE" w:rsidRPr="00EF2711" w:rsidRDefault="00D934AE" w:rsidP="00EF2711">
      <w:pPr>
        <w:ind w:left="720"/>
      </w:pPr>
      <w:r w:rsidRPr="00EF2711">
        <w:t>16  This happened three times, and the vessel was received up again into the heaven. </w:t>
      </w:r>
    </w:p>
    <w:p w14:paraId="7486A28C" w14:textId="2E4270BB" w:rsidR="00AF5669" w:rsidRPr="00EF2711" w:rsidRDefault="00D934AE" w:rsidP="00C001E8">
      <w:pPr>
        <w:ind w:left="720"/>
      </w:pPr>
      <w:r w:rsidRPr="00EF2711">
        <w:t>17  And while Peter doubted within himself what the vision which he had seen might be, even behold, the men who were sent from Cornelius had asked for Simon's house and stood on the porch. </w:t>
      </w:r>
    </w:p>
    <w:p w14:paraId="4D7AD6FC" w14:textId="77777777" w:rsidR="00C001E8" w:rsidRDefault="00674A71" w:rsidP="00674A71">
      <w:pPr>
        <w:rPr>
          <w:rFonts w:ascii="Georgia" w:hAnsi="Georgia" w:cstheme="minorHAnsi"/>
          <w:sz w:val="24"/>
          <w:szCs w:val="24"/>
        </w:rPr>
      </w:pPr>
      <w:r w:rsidRPr="00AF5669">
        <w:rPr>
          <w:rFonts w:ascii="Georgia" w:hAnsi="Georgia" w:cstheme="minorHAnsi"/>
          <w:sz w:val="24"/>
          <w:szCs w:val="24"/>
        </w:rPr>
        <w:t xml:space="preserve">Peter is still confused as to what this vision means. </w:t>
      </w:r>
      <w:r w:rsidR="00C001E8">
        <w:rPr>
          <w:rFonts w:ascii="Georgia" w:hAnsi="Georgia" w:cstheme="minorHAnsi"/>
          <w:sz w:val="24"/>
          <w:szCs w:val="24"/>
        </w:rPr>
        <w:t xml:space="preserve"> </w:t>
      </w:r>
    </w:p>
    <w:p w14:paraId="4232418F" w14:textId="7A298B6C" w:rsidR="00AF5669" w:rsidRPr="00AF5669" w:rsidRDefault="00674A71" w:rsidP="00674A71">
      <w:pPr>
        <w:rPr>
          <w:rFonts w:ascii="Georgia" w:hAnsi="Georgia" w:cstheme="minorHAnsi"/>
          <w:sz w:val="24"/>
          <w:szCs w:val="24"/>
        </w:rPr>
      </w:pPr>
      <w:r w:rsidRPr="00AF5669">
        <w:rPr>
          <w:rFonts w:ascii="Georgia" w:hAnsi="Georgia" w:cstheme="minorHAnsi"/>
          <w:sz w:val="24"/>
          <w:szCs w:val="24"/>
        </w:rPr>
        <w:t>The</w:t>
      </w:r>
      <w:r w:rsidR="00C001E8">
        <w:rPr>
          <w:rFonts w:ascii="Georgia" w:hAnsi="Georgia" w:cstheme="minorHAnsi"/>
          <w:sz w:val="24"/>
          <w:szCs w:val="24"/>
        </w:rPr>
        <w:t>re is a knock on the door</w:t>
      </w:r>
      <w:r w:rsidRPr="00AF5669">
        <w:rPr>
          <w:rFonts w:ascii="Georgia" w:hAnsi="Georgia" w:cstheme="minorHAnsi"/>
          <w:sz w:val="24"/>
          <w:szCs w:val="24"/>
        </w:rPr>
        <w:t xml:space="preserve"> and three men stand </w:t>
      </w:r>
      <w:r w:rsidR="00C001E8">
        <w:rPr>
          <w:rFonts w:ascii="Georgia" w:hAnsi="Georgia" w:cstheme="minorHAnsi"/>
          <w:sz w:val="24"/>
          <w:szCs w:val="24"/>
        </w:rPr>
        <w:t>anxious</w:t>
      </w:r>
      <w:r w:rsidR="00306BD1">
        <w:rPr>
          <w:rFonts w:ascii="Georgia" w:hAnsi="Georgia" w:cstheme="minorHAnsi"/>
          <w:sz w:val="24"/>
          <w:szCs w:val="24"/>
        </w:rPr>
        <w:t>ly</w:t>
      </w:r>
      <w:r w:rsidR="00C001E8">
        <w:rPr>
          <w:rFonts w:ascii="Georgia" w:hAnsi="Georgia" w:cstheme="minorHAnsi"/>
          <w:sz w:val="24"/>
          <w:szCs w:val="24"/>
        </w:rPr>
        <w:t xml:space="preserve"> to find Peter. </w:t>
      </w:r>
    </w:p>
    <w:p w14:paraId="41C026D0" w14:textId="6436AE98"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10:18</w:t>
      </w:r>
      <w:r w:rsidRPr="00AF5669">
        <w:t>  And they called and asked if Simon whose last name is Peter was staying there. </w:t>
      </w:r>
    </w:p>
    <w:p w14:paraId="1E41FA93" w14:textId="429C2EF2" w:rsidR="00AF5669" w:rsidRPr="00C001E8" w:rsidRDefault="00D934AE" w:rsidP="00C001E8">
      <w:pPr>
        <w:ind w:left="720"/>
      </w:pPr>
      <w:r w:rsidRPr="00AF5669">
        <w:t>19  And while Peter thought on the vision, the Spirit said to him, Behold, three men are looking for you. </w:t>
      </w:r>
    </w:p>
    <w:p w14:paraId="0D677C80" w14:textId="7CC4E352" w:rsidR="00560300" w:rsidRPr="00AF5669" w:rsidRDefault="00560300" w:rsidP="00560300">
      <w:pPr>
        <w:rPr>
          <w:rFonts w:ascii="Georgia" w:hAnsi="Georgia" w:cstheme="minorHAnsi"/>
          <w:sz w:val="24"/>
          <w:szCs w:val="24"/>
        </w:rPr>
      </w:pPr>
      <w:r w:rsidRPr="00AF5669">
        <w:rPr>
          <w:rFonts w:ascii="Georgia" w:hAnsi="Georgia" w:cstheme="minorHAnsi"/>
          <w:sz w:val="24"/>
          <w:szCs w:val="24"/>
        </w:rPr>
        <w:t>God</w:t>
      </w:r>
      <w:r w:rsidR="00C51FF1">
        <w:rPr>
          <w:rFonts w:ascii="Georgia" w:hAnsi="Georgia" w:cstheme="minorHAnsi"/>
          <w:sz w:val="24"/>
          <w:szCs w:val="24"/>
        </w:rPr>
        <w:t>, Yehovah</w:t>
      </w:r>
      <w:r w:rsidRPr="00AF5669">
        <w:rPr>
          <w:rFonts w:ascii="Georgia" w:hAnsi="Georgia" w:cstheme="minorHAnsi"/>
          <w:sz w:val="24"/>
          <w:szCs w:val="24"/>
        </w:rPr>
        <w:t xml:space="preserve"> Himself</w:t>
      </w:r>
      <w:r w:rsidR="00C51FF1">
        <w:rPr>
          <w:rFonts w:ascii="Georgia" w:hAnsi="Georgia" w:cstheme="minorHAnsi"/>
          <w:sz w:val="24"/>
          <w:szCs w:val="24"/>
        </w:rPr>
        <w:t>,</w:t>
      </w:r>
      <w:r w:rsidRPr="00AF5669">
        <w:rPr>
          <w:rFonts w:ascii="Georgia" w:hAnsi="Georgia" w:cstheme="minorHAnsi"/>
          <w:sz w:val="24"/>
          <w:szCs w:val="24"/>
        </w:rPr>
        <w:t xml:space="preserve"> tells Peter that three men have come to see him. </w:t>
      </w:r>
    </w:p>
    <w:p w14:paraId="60E53D20" w14:textId="7CC1DC4B" w:rsidR="00AF5669" w:rsidRPr="00C001E8" w:rsidRDefault="00D934AE" w:rsidP="00C001E8">
      <w:pPr>
        <w:ind w:left="720"/>
      </w:pPr>
      <w:r w:rsidRPr="00AF5669">
        <w:rPr>
          <w:u w:val="single"/>
        </w:rPr>
        <w:lastRenderedPageBreak/>
        <w:t>Act</w:t>
      </w:r>
      <w:r w:rsidR="00AF5669" w:rsidRPr="00AF5669">
        <w:rPr>
          <w:u w:val="single"/>
        </w:rPr>
        <w:t>s</w:t>
      </w:r>
      <w:r w:rsidRPr="00AF5669">
        <w:rPr>
          <w:u w:val="single"/>
        </w:rPr>
        <w:t xml:space="preserve"> 10:20</w:t>
      </w:r>
      <w:r w:rsidRPr="00AF5669">
        <w:t>  Therefore arise and go down and go with them without doubting, for I have sen</w:t>
      </w:r>
      <w:r w:rsidR="00AF5669">
        <w:t xml:space="preserve">t </w:t>
      </w:r>
      <w:r w:rsidRPr="00AF5669">
        <w:t xml:space="preserve"> them. </w:t>
      </w:r>
    </w:p>
    <w:p w14:paraId="72EEC84C" w14:textId="6B106ACE" w:rsidR="004227FB" w:rsidRPr="00AF5669" w:rsidRDefault="00560300" w:rsidP="00560300">
      <w:pPr>
        <w:rPr>
          <w:rFonts w:ascii="Georgia" w:hAnsi="Georgia" w:cstheme="minorHAnsi"/>
          <w:sz w:val="24"/>
          <w:szCs w:val="24"/>
        </w:rPr>
      </w:pPr>
      <w:r w:rsidRPr="00AF5669">
        <w:rPr>
          <w:rFonts w:ascii="Georgia" w:hAnsi="Georgia" w:cstheme="minorHAnsi"/>
          <w:sz w:val="24"/>
          <w:szCs w:val="24"/>
        </w:rPr>
        <w:t xml:space="preserve">Read that verse again.  Peter </w:t>
      </w:r>
      <w:r w:rsidR="0084631C">
        <w:rPr>
          <w:rFonts w:ascii="Georgia" w:hAnsi="Georgia" w:cstheme="minorHAnsi"/>
          <w:sz w:val="24"/>
          <w:szCs w:val="24"/>
        </w:rPr>
        <w:t>would know not</w:t>
      </w:r>
      <w:r w:rsidRPr="00AF5669">
        <w:rPr>
          <w:rFonts w:ascii="Georgia" w:hAnsi="Georgia" w:cstheme="minorHAnsi"/>
          <w:sz w:val="24"/>
          <w:szCs w:val="24"/>
        </w:rPr>
        <w:t xml:space="preserve"> to go with these men</w:t>
      </w:r>
      <w:r w:rsidR="0084631C">
        <w:rPr>
          <w:rFonts w:ascii="Georgia" w:hAnsi="Georgia" w:cstheme="minorHAnsi"/>
          <w:sz w:val="24"/>
          <w:szCs w:val="24"/>
        </w:rPr>
        <w:t xml:space="preserve">, therefore </w:t>
      </w:r>
      <w:r w:rsidRPr="00AF5669">
        <w:rPr>
          <w:rFonts w:ascii="Georgia" w:hAnsi="Georgia" w:cstheme="minorHAnsi"/>
          <w:sz w:val="24"/>
          <w:szCs w:val="24"/>
        </w:rPr>
        <w:t>God is explicitly telling Peter to go with the</w:t>
      </w:r>
      <w:r w:rsidR="0084631C">
        <w:rPr>
          <w:rFonts w:ascii="Georgia" w:hAnsi="Georgia" w:cstheme="minorHAnsi"/>
          <w:sz w:val="24"/>
          <w:szCs w:val="24"/>
        </w:rPr>
        <w:t>m</w:t>
      </w:r>
      <w:r w:rsidRPr="00AF5669">
        <w:rPr>
          <w:rFonts w:ascii="Georgia" w:hAnsi="Georgia" w:cstheme="minorHAnsi"/>
          <w:sz w:val="24"/>
          <w:szCs w:val="24"/>
        </w:rPr>
        <w:t xml:space="preserve"> to t</w:t>
      </w:r>
      <w:r w:rsidR="0084631C">
        <w:rPr>
          <w:rFonts w:ascii="Georgia" w:hAnsi="Georgia" w:cstheme="minorHAnsi"/>
          <w:sz w:val="24"/>
          <w:szCs w:val="24"/>
        </w:rPr>
        <w:t xml:space="preserve">he home of Cornelius </w:t>
      </w:r>
      <w:r w:rsidRPr="00AF5669">
        <w:rPr>
          <w:rFonts w:ascii="Georgia" w:hAnsi="Georgia" w:cstheme="minorHAnsi"/>
          <w:sz w:val="24"/>
          <w:szCs w:val="24"/>
        </w:rPr>
        <w:t xml:space="preserve">without doubting.  This extreme measure had to be taken by God to show Peter that he was to break this </w:t>
      </w:r>
      <w:r w:rsidR="0084631C">
        <w:rPr>
          <w:rFonts w:ascii="Georgia" w:hAnsi="Georgia" w:cstheme="minorHAnsi"/>
          <w:sz w:val="24"/>
          <w:szCs w:val="24"/>
        </w:rPr>
        <w:t xml:space="preserve">man-made </w:t>
      </w:r>
      <w:r w:rsidRPr="00AF5669">
        <w:rPr>
          <w:rFonts w:ascii="Georgia" w:hAnsi="Georgia" w:cstheme="minorHAnsi"/>
          <w:sz w:val="24"/>
          <w:szCs w:val="24"/>
        </w:rPr>
        <w:t xml:space="preserve">law and go with them.   </w:t>
      </w:r>
    </w:p>
    <w:p w14:paraId="3FEE2C40" w14:textId="2F0C6419"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10:21</w:t>
      </w:r>
      <w:r w:rsidRPr="00AF5669">
        <w:t>  And going down to the men, those sent to him from Cornelius, Peter said, Behold, I am the one you are seeking. For what reason have you come? </w:t>
      </w:r>
    </w:p>
    <w:p w14:paraId="4F31315D" w14:textId="342D160B" w:rsidR="004227FB" w:rsidRPr="00AF5669" w:rsidRDefault="00D934AE" w:rsidP="00C001E8">
      <w:pPr>
        <w:ind w:left="720"/>
      </w:pPr>
      <w:r w:rsidRPr="00AF5669">
        <w:t>22  And they said, Cornelius the centurion, a just man and one who fears God, and one of good report among all the nation of the Jews, was warned from God by a holy angel to send for you to come to his house and to hear words from you. </w:t>
      </w:r>
    </w:p>
    <w:p w14:paraId="1DD4AC9B" w14:textId="725D1C22" w:rsidR="00AF5669" w:rsidRPr="00AF5669" w:rsidRDefault="004227FB" w:rsidP="00414410">
      <w:pPr>
        <w:rPr>
          <w:rFonts w:ascii="Georgia" w:hAnsi="Georgia"/>
          <w:color w:val="000000" w:themeColor="text1"/>
          <w:sz w:val="24"/>
          <w:szCs w:val="24"/>
        </w:rPr>
      </w:pPr>
      <w:r w:rsidRPr="00AF5669">
        <w:rPr>
          <w:rFonts w:ascii="Georgia" w:hAnsi="Georgia"/>
          <w:color w:val="000000" w:themeColor="text1"/>
          <w:sz w:val="24"/>
          <w:szCs w:val="24"/>
        </w:rPr>
        <w:t>In Peter’s eyes</w:t>
      </w:r>
      <w:r w:rsidR="00BE78AA">
        <w:rPr>
          <w:rFonts w:ascii="Georgia" w:hAnsi="Georgia"/>
          <w:color w:val="000000" w:themeColor="text1"/>
          <w:sz w:val="24"/>
          <w:szCs w:val="24"/>
        </w:rPr>
        <w:t>,</w:t>
      </w:r>
      <w:r w:rsidRPr="00AF5669">
        <w:rPr>
          <w:rFonts w:ascii="Georgia" w:hAnsi="Georgia"/>
          <w:color w:val="000000" w:themeColor="text1"/>
          <w:sz w:val="24"/>
          <w:szCs w:val="24"/>
        </w:rPr>
        <w:t xml:space="preserve"> even if Cornelius was considered just and feared God, he was becoming koinos / common by his association with those who were akathartos / unclean (the pagan gentiles).  But remember what God told Peter, “What God has made clean, </w:t>
      </w:r>
      <w:r w:rsidR="007A3D50">
        <w:rPr>
          <w:rFonts w:ascii="Georgia" w:hAnsi="Georgia"/>
          <w:color w:val="000000" w:themeColor="text1"/>
          <w:sz w:val="24"/>
          <w:szCs w:val="24"/>
        </w:rPr>
        <w:t xml:space="preserve">you </w:t>
      </w:r>
      <w:r w:rsidRPr="00AF5669">
        <w:rPr>
          <w:rFonts w:ascii="Georgia" w:hAnsi="Georgia"/>
          <w:color w:val="000000" w:themeColor="text1"/>
          <w:sz w:val="24"/>
          <w:szCs w:val="24"/>
        </w:rPr>
        <w:t xml:space="preserve">do not call common.” </w:t>
      </w:r>
    </w:p>
    <w:p w14:paraId="23519ED7" w14:textId="02EE6657"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10:23</w:t>
      </w:r>
      <w:r w:rsidRPr="00AF5669">
        <w:t>  Then he called them in and lodged them. And on the next day Peter went away with them, and certain brothers from Joppa went with him. </w:t>
      </w:r>
    </w:p>
    <w:p w14:paraId="0D476477" w14:textId="35B515B7" w:rsidR="00D934AE" w:rsidRPr="00AF5669" w:rsidRDefault="00D934AE" w:rsidP="00AF5669">
      <w:pPr>
        <w:ind w:left="720"/>
      </w:pPr>
      <w:r w:rsidRPr="00AF5669">
        <w:t>24  And the next day they entered into Caesarea. And Cornelius was waiting for them, and had called together his kinsmen and near friends. </w:t>
      </w:r>
    </w:p>
    <w:p w14:paraId="06E5F237" w14:textId="576201E9" w:rsidR="00D934AE" w:rsidRPr="00AF5669" w:rsidRDefault="00D934AE" w:rsidP="00AF5669">
      <w:pPr>
        <w:ind w:left="720"/>
      </w:pPr>
      <w:r w:rsidRPr="00AF5669">
        <w:t>25  And as Peter was coming in, Cornelius met him and fell down at his feet and worshiped. </w:t>
      </w:r>
    </w:p>
    <w:p w14:paraId="3E89D84F" w14:textId="71522552" w:rsidR="00D934AE" w:rsidRPr="00AF5669" w:rsidRDefault="00D934AE" w:rsidP="00AF5669">
      <w:pPr>
        <w:ind w:left="720"/>
      </w:pPr>
      <w:r w:rsidRPr="00AF5669">
        <w:t>26  But Peter took him up, saying, Stand up! I also am a man myself. </w:t>
      </w:r>
    </w:p>
    <w:p w14:paraId="6D5290D0" w14:textId="3F73DD7C" w:rsidR="00AF5669" w:rsidRPr="00C001E8" w:rsidRDefault="00D934AE" w:rsidP="00C001E8">
      <w:pPr>
        <w:ind w:left="720"/>
      </w:pPr>
      <w:r w:rsidRPr="00AF5669">
        <w:t>27  And as he talked with him, he went in and found many who had come together. </w:t>
      </w:r>
    </w:p>
    <w:p w14:paraId="043E5BB4" w14:textId="2CAC695B" w:rsidR="00560300" w:rsidRPr="00AF5669" w:rsidRDefault="00560300" w:rsidP="00560300">
      <w:pPr>
        <w:rPr>
          <w:rFonts w:ascii="Georgia" w:hAnsi="Georgia" w:cstheme="minorHAnsi"/>
          <w:sz w:val="24"/>
          <w:szCs w:val="24"/>
        </w:rPr>
      </w:pPr>
      <w:r w:rsidRPr="00AF5669">
        <w:rPr>
          <w:rFonts w:ascii="Georgia" w:hAnsi="Georgia" w:cstheme="minorHAnsi"/>
          <w:sz w:val="24"/>
          <w:szCs w:val="24"/>
        </w:rPr>
        <w:t xml:space="preserve">This next verse shows Peter himself speaking of this law. </w:t>
      </w:r>
    </w:p>
    <w:p w14:paraId="24D4DD55" w14:textId="138A63B7"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10:28</w:t>
      </w:r>
      <w:r w:rsidRPr="00AF5669">
        <w:t>  And he said to them, You know that it is an unlawful thing for a man, a Jew to keep company with or to come near to one of another nation. But God has shown me not to call any man common or unclean. </w:t>
      </w:r>
    </w:p>
    <w:p w14:paraId="4FB04240" w14:textId="437E781E" w:rsidR="00560300" w:rsidRPr="00AF5669" w:rsidRDefault="00560300" w:rsidP="00560300">
      <w:pPr>
        <w:rPr>
          <w:rFonts w:ascii="Georgia" w:hAnsi="Georgia" w:cstheme="minorHAnsi"/>
          <w:sz w:val="24"/>
          <w:szCs w:val="24"/>
        </w:rPr>
      </w:pPr>
      <w:r w:rsidRPr="00AF5669">
        <w:rPr>
          <w:rFonts w:ascii="Georgia" w:hAnsi="Georgia" w:cstheme="minorHAnsi"/>
          <w:sz w:val="24"/>
          <w:szCs w:val="24"/>
        </w:rPr>
        <w:t xml:space="preserve">This man-made law referred to </w:t>
      </w:r>
      <w:r w:rsidR="00FA2EC1" w:rsidRPr="00AF5669">
        <w:rPr>
          <w:rFonts w:ascii="Georgia" w:hAnsi="Georgia" w:cstheme="minorHAnsi"/>
          <w:sz w:val="24"/>
          <w:szCs w:val="24"/>
        </w:rPr>
        <w:t>gentiles as common or</w:t>
      </w:r>
      <w:r w:rsidRPr="00AF5669">
        <w:rPr>
          <w:rFonts w:ascii="Georgia" w:hAnsi="Georgia" w:cstheme="minorHAnsi"/>
          <w:sz w:val="24"/>
          <w:szCs w:val="24"/>
        </w:rPr>
        <w:t xml:space="preserve"> unclean, just as food for man (clean) and food to avoid (</w:t>
      </w:r>
      <w:r w:rsidR="001C5F75">
        <w:rPr>
          <w:rFonts w:ascii="Georgia" w:hAnsi="Georgia" w:cstheme="minorHAnsi"/>
          <w:sz w:val="24"/>
          <w:szCs w:val="24"/>
        </w:rPr>
        <w:t xml:space="preserve">common or </w:t>
      </w:r>
      <w:r w:rsidRPr="00AF5669">
        <w:rPr>
          <w:rFonts w:ascii="Georgia" w:hAnsi="Georgia" w:cstheme="minorHAnsi"/>
          <w:sz w:val="24"/>
          <w:szCs w:val="24"/>
        </w:rPr>
        <w:t xml:space="preserve">unclean). </w:t>
      </w:r>
      <w:r w:rsidR="00FA2EC1" w:rsidRPr="00AF5669">
        <w:rPr>
          <w:rFonts w:ascii="Georgia" w:hAnsi="Georgia" w:cstheme="minorHAnsi"/>
          <w:sz w:val="24"/>
          <w:szCs w:val="24"/>
        </w:rPr>
        <w:t xml:space="preserve"> You can further see that Peter aligned himself with the teachings of Shammai rather then Hillel. </w:t>
      </w:r>
    </w:p>
    <w:p w14:paraId="153BC45F" w14:textId="74CD7DFF"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10:29</w:t>
      </w:r>
      <w:r w:rsidRPr="00AF5669">
        <w:t>  Therefore I came without complaint, being sent for. I ask, then, for what reason have you sent for me. </w:t>
      </w:r>
    </w:p>
    <w:p w14:paraId="30E936B9" w14:textId="4D2C372D" w:rsidR="00D934AE" w:rsidRPr="00AF5669" w:rsidRDefault="00D934AE" w:rsidP="00AF5669">
      <w:pPr>
        <w:ind w:left="720"/>
      </w:pPr>
      <w:r w:rsidRPr="00AF5669">
        <w:t>30  And Cornelius said, Four days ago I was fasting until this hour. And at the ninth hour I prayed in my house, and behold, a man stood before me in bright clothing. </w:t>
      </w:r>
    </w:p>
    <w:p w14:paraId="7DE5123F" w14:textId="08009018" w:rsidR="00D934AE" w:rsidRPr="00AF5669" w:rsidRDefault="00D934AE" w:rsidP="00AF5669">
      <w:pPr>
        <w:ind w:left="720"/>
      </w:pPr>
      <w:r w:rsidRPr="00AF5669">
        <w:t>31  And he said, Cornelius, your prayer is heard, and your merciful deeds have been remembered before God. </w:t>
      </w:r>
    </w:p>
    <w:p w14:paraId="57FA002F" w14:textId="44D0C0D4" w:rsidR="00D934AE" w:rsidRPr="00AF5669" w:rsidRDefault="00D934AE" w:rsidP="00AF5669">
      <w:pPr>
        <w:ind w:left="720"/>
      </w:pPr>
      <w:r w:rsidRPr="00AF5669">
        <w:lastRenderedPageBreak/>
        <w:t>32  Therefore send to Joppa and call here Simon whose last name is Peter, he is staying in the house of Simon, a tanner by the seaside; who, when he comes, shall speak to you. </w:t>
      </w:r>
    </w:p>
    <w:p w14:paraId="2CE5EA4F" w14:textId="3CD6E17A" w:rsidR="00D934AE" w:rsidRPr="00AF5669" w:rsidRDefault="00D934AE" w:rsidP="00AF5669">
      <w:pPr>
        <w:ind w:left="720"/>
      </w:pPr>
      <w:r w:rsidRPr="00AF5669">
        <w:t>33  Therefore I immediately sent to you, and you have done well to come. Now therefore we are all here present before God to hear all things that are commanded you by God. </w:t>
      </w:r>
    </w:p>
    <w:p w14:paraId="0B5AAD5F" w14:textId="22CFFF10" w:rsidR="00D934AE" w:rsidRPr="00AF5669" w:rsidRDefault="00D934AE" w:rsidP="00BA62F3">
      <w:pPr>
        <w:rPr>
          <w:rFonts w:ascii="Georgia" w:hAnsi="Georgia" w:cstheme="minorHAnsi"/>
          <w:sz w:val="24"/>
          <w:szCs w:val="24"/>
        </w:rPr>
      </w:pPr>
      <w:r w:rsidRPr="00AF5669">
        <w:rPr>
          <w:rFonts w:ascii="Georgia" w:hAnsi="Georgia" w:cstheme="minorHAnsi"/>
          <w:sz w:val="24"/>
          <w:szCs w:val="24"/>
        </w:rPr>
        <w:t xml:space="preserve">Gentiles </w:t>
      </w:r>
      <w:r w:rsidR="007A3D50">
        <w:rPr>
          <w:rFonts w:ascii="Georgia" w:hAnsi="Georgia" w:cstheme="minorHAnsi"/>
          <w:sz w:val="24"/>
          <w:szCs w:val="24"/>
        </w:rPr>
        <w:t>h</w:t>
      </w:r>
      <w:r w:rsidRPr="00AF5669">
        <w:rPr>
          <w:rFonts w:ascii="Georgia" w:hAnsi="Georgia" w:cstheme="minorHAnsi"/>
          <w:sz w:val="24"/>
          <w:szCs w:val="24"/>
        </w:rPr>
        <w:t>ear the Good News</w:t>
      </w:r>
      <w:r w:rsidR="007A3D50">
        <w:rPr>
          <w:rFonts w:ascii="Georgia" w:hAnsi="Georgia" w:cstheme="minorHAnsi"/>
          <w:sz w:val="24"/>
          <w:szCs w:val="24"/>
        </w:rPr>
        <w:t>!</w:t>
      </w:r>
    </w:p>
    <w:p w14:paraId="30B9D2BB" w14:textId="1A94CCCE"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10:34</w:t>
      </w:r>
      <w:r w:rsidRPr="00AF5669">
        <w:t>  Then Peter opened his mouth and said, Truly I see that God is no respecter of persons; </w:t>
      </w:r>
    </w:p>
    <w:p w14:paraId="5CD52AD3" w14:textId="7DF2882D" w:rsidR="00414410" w:rsidRPr="00AF5669" w:rsidRDefault="00BA62F3" w:rsidP="00414410">
      <w:pPr>
        <w:rPr>
          <w:rFonts w:ascii="Georgia" w:hAnsi="Georgia" w:cstheme="minorHAnsi"/>
          <w:sz w:val="24"/>
          <w:szCs w:val="24"/>
        </w:rPr>
      </w:pPr>
      <w:r w:rsidRPr="00AF5669">
        <w:rPr>
          <w:rFonts w:ascii="Georgia" w:hAnsi="Georgia" w:cstheme="minorHAnsi"/>
          <w:sz w:val="24"/>
          <w:szCs w:val="24"/>
        </w:rPr>
        <w:t xml:space="preserve">Peter now understands the vision.  He realizes the vision concerning </w:t>
      </w:r>
      <w:r w:rsidR="00414410" w:rsidRPr="00AF5669">
        <w:rPr>
          <w:rFonts w:ascii="Georgia" w:hAnsi="Georgia" w:cstheme="minorHAnsi"/>
          <w:sz w:val="24"/>
          <w:szCs w:val="24"/>
        </w:rPr>
        <w:t>clean, common,</w:t>
      </w:r>
      <w:r w:rsidRPr="00AF5669">
        <w:rPr>
          <w:rFonts w:ascii="Georgia" w:hAnsi="Georgia" w:cstheme="minorHAnsi"/>
          <w:sz w:val="24"/>
          <w:szCs w:val="24"/>
        </w:rPr>
        <w:t xml:space="preserve"> and unclean food spoke to his misunderstanding of people.  As we</w:t>
      </w:r>
      <w:r w:rsidR="001C5F75">
        <w:rPr>
          <w:rFonts w:ascii="Georgia" w:hAnsi="Georgia" w:cstheme="minorHAnsi"/>
          <w:sz w:val="24"/>
          <w:szCs w:val="24"/>
        </w:rPr>
        <w:t xml:space="preserve"> have</w:t>
      </w:r>
      <w:r w:rsidRPr="00AF5669">
        <w:rPr>
          <w:rFonts w:ascii="Georgia" w:hAnsi="Georgia" w:cstheme="minorHAnsi"/>
          <w:sz w:val="24"/>
          <w:szCs w:val="24"/>
        </w:rPr>
        <w:t xml:space="preserve"> learned, the House of Shammai required anyone who wanted to join with the Jews, had to convert to </w:t>
      </w:r>
      <w:r w:rsidR="00000590" w:rsidRPr="00AF5669">
        <w:rPr>
          <w:rFonts w:ascii="Georgia" w:hAnsi="Georgia" w:cstheme="minorHAnsi"/>
          <w:sz w:val="24"/>
          <w:szCs w:val="24"/>
        </w:rPr>
        <w:t>Judaism</w:t>
      </w:r>
      <w:r w:rsidRPr="00AF5669">
        <w:rPr>
          <w:rFonts w:ascii="Georgia" w:hAnsi="Georgia" w:cstheme="minorHAnsi"/>
          <w:sz w:val="24"/>
          <w:szCs w:val="24"/>
        </w:rPr>
        <w:t xml:space="preserve">, and that included the </w:t>
      </w:r>
      <w:r w:rsidR="007A3D50">
        <w:rPr>
          <w:rFonts w:ascii="Georgia" w:hAnsi="Georgia" w:cstheme="minorHAnsi"/>
          <w:sz w:val="24"/>
          <w:szCs w:val="24"/>
        </w:rPr>
        <w:t xml:space="preserve">laws of the </w:t>
      </w:r>
      <w:r w:rsidRPr="00AF5669">
        <w:rPr>
          <w:rFonts w:ascii="Georgia" w:hAnsi="Georgia" w:cstheme="minorHAnsi"/>
          <w:sz w:val="24"/>
          <w:szCs w:val="24"/>
        </w:rPr>
        <w:t xml:space="preserve">Oral Torah which </w:t>
      </w:r>
      <w:r w:rsidR="007A3D50">
        <w:rPr>
          <w:rFonts w:ascii="Georgia" w:hAnsi="Georgia" w:cstheme="minorHAnsi"/>
          <w:sz w:val="24"/>
          <w:szCs w:val="24"/>
        </w:rPr>
        <w:t>had</w:t>
      </w:r>
      <w:r w:rsidRPr="00AF5669">
        <w:rPr>
          <w:rFonts w:ascii="Georgia" w:hAnsi="Georgia" w:cstheme="minorHAnsi"/>
          <w:sz w:val="24"/>
          <w:szCs w:val="24"/>
        </w:rPr>
        <w:t xml:space="preserve"> precedence over the written Torah of Moses.</w:t>
      </w:r>
      <w:r w:rsidR="007A3D50">
        <w:rPr>
          <w:rFonts w:ascii="Georgia" w:hAnsi="Georgia" w:cstheme="minorHAnsi"/>
          <w:sz w:val="24"/>
          <w:szCs w:val="24"/>
        </w:rPr>
        <w:t xml:space="preserve"> This included the law to avoid gentiles. </w:t>
      </w:r>
    </w:p>
    <w:p w14:paraId="73EF728F" w14:textId="4AA431F8" w:rsidR="00414410" w:rsidRPr="00AF5669" w:rsidRDefault="00414410" w:rsidP="00414410">
      <w:pPr>
        <w:rPr>
          <w:rFonts w:ascii="Georgia" w:hAnsi="Georgia"/>
          <w:color w:val="000000" w:themeColor="text1"/>
          <w:sz w:val="24"/>
          <w:szCs w:val="24"/>
        </w:rPr>
      </w:pPr>
      <w:r w:rsidRPr="00AF5669">
        <w:rPr>
          <w:rFonts w:ascii="Georgia" w:hAnsi="Georgia"/>
          <w:color w:val="000000" w:themeColor="text1"/>
          <w:sz w:val="24"/>
          <w:szCs w:val="24"/>
        </w:rPr>
        <w:t>God</w:t>
      </w:r>
      <w:r w:rsidR="00C51FF1">
        <w:rPr>
          <w:rFonts w:ascii="Georgia" w:hAnsi="Georgia"/>
          <w:color w:val="000000" w:themeColor="text1"/>
          <w:sz w:val="24"/>
          <w:szCs w:val="24"/>
        </w:rPr>
        <w:t xml:space="preserve"> (Yehovah)</w:t>
      </w:r>
      <w:r w:rsidRPr="00AF5669">
        <w:rPr>
          <w:rFonts w:ascii="Georgia" w:hAnsi="Georgia"/>
          <w:color w:val="000000" w:themeColor="text1"/>
          <w:sz w:val="24"/>
          <w:szCs w:val="24"/>
        </w:rPr>
        <w:t xml:space="preserve"> saw Cornelius’ heart attitude and desire to worship Him and God had made him kathartos – clean. “Saved by grace, through faith, not of works, lest any man should boast.” Man looks on the outside, but God looks on the heart. Peter himself interpreted the vision for us, and he finally understood that it was about calling people common or unclean and not about food. </w:t>
      </w:r>
    </w:p>
    <w:p w14:paraId="0247C0C8" w14:textId="60068603" w:rsidR="00BA62F3" w:rsidRPr="00AF5669" w:rsidRDefault="00414410" w:rsidP="00BA62F3">
      <w:pPr>
        <w:rPr>
          <w:rFonts w:ascii="Georgia" w:hAnsi="Georgia" w:cstheme="minorHAnsi"/>
          <w:sz w:val="24"/>
          <w:szCs w:val="24"/>
        </w:rPr>
      </w:pPr>
      <w:r w:rsidRPr="00AF5669">
        <w:rPr>
          <w:rFonts w:ascii="Georgia" w:hAnsi="Georgia"/>
          <w:color w:val="000000" w:themeColor="text1"/>
          <w:sz w:val="24"/>
          <w:szCs w:val="24"/>
        </w:rPr>
        <w:t xml:space="preserve">Now, another point to this story is Cornelius (according to the teachings of the House of  Hillel), was a God-fearing, righteous sojourner, a ger toshav, who was doing all that was required to be accepted into the kingdom of God. He needed to learn about Messiah – that is why Peter was sent there. </w:t>
      </w:r>
    </w:p>
    <w:p w14:paraId="0A37D441" w14:textId="142BD217" w:rsidR="00BA62F3" w:rsidRPr="00AF5669" w:rsidRDefault="00BA62F3" w:rsidP="00BA62F3">
      <w:pPr>
        <w:rPr>
          <w:rFonts w:ascii="Georgia" w:hAnsi="Georgia" w:cstheme="minorHAnsi"/>
          <w:sz w:val="24"/>
          <w:szCs w:val="24"/>
        </w:rPr>
      </w:pPr>
      <w:r w:rsidRPr="00AF5669">
        <w:rPr>
          <w:rFonts w:ascii="Georgia" w:hAnsi="Georgia" w:cstheme="minorHAnsi"/>
          <w:sz w:val="24"/>
          <w:szCs w:val="24"/>
        </w:rPr>
        <w:t xml:space="preserve">Peter now speaks that which He was sent to do.  To teach them.  </w:t>
      </w:r>
    </w:p>
    <w:p w14:paraId="1B8D88B1" w14:textId="755017B3" w:rsidR="00AF5669" w:rsidRPr="00C001E8" w:rsidRDefault="00D934AE" w:rsidP="00C001E8">
      <w:pPr>
        <w:ind w:firstLine="720"/>
      </w:pPr>
      <w:r w:rsidRPr="00AF5669">
        <w:rPr>
          <w:u w:val="single"/>
        </w:rPr>
        <w:t>Act</w:t>
      </w:r>
      <w:r w:rsidR="00AF5669" w:rsidRPr="00AF5669">
        <w:rPr>
          <w:u w:val="single"/>
        </w:rPr>
        <w:t>s</w:t>
      </w:r>
      <w:r w:rsidRPr="00AF5669">
        <w:rPr>
          <w:u w:val="single"/>
        </w:rPr>
        <w:t xml:space="preserve"> 10:35</w:t>
      </w:r>
      <w:r w:rsidRPr="00AF5669">
        <w:t>  but in every nation he who fears Him and works righteousness is accepted with Him. </w:t>
      </w:r>
    </w:p>
    <w:p w14:paraId="6979FE0C" w14:textId="6C873F1F" w:rsidR="001426AC" w:rsidRPr="00AF5669" w:rsidRDefault="007954FB" w:rsidP="001426AC">
      <w:pPr>
        <w:rPr>
          <w:rFonts w:ascii="Georgia" w:hAnsi="Georgia" w:cstheme="minorHAnsi"/>
          <w:sz w:val="24"/>
          <w:szCs w:val="24"/>
        </w:rPr>
      </w:pPr>
      <w:r w:rsidRPr="00AF5669">
        <w:rPr>
          <w:rFonts w:ascii="Georgia" w:hAnsi="Georgia" w:cstheme="minorHAnsi"/>
          <w:sz w:val="24"/>
          <w:szCs w:val="24"/>
        </w:rPr>
        <w:t>Peter just clarified to whom he speaks.  It is for those “who fear Him and work righteousness”</w:t>
      </w:r>
      <w:r w:rsidR="001426AC" w:rsidRPr="00AF5669">
        <w:rPr>
          <w:rFonts w:ascii="Georgia" w:hAnsi="Georgia" w:cstheme="minorHAnsi"/>
          <w:sz w:val="24"/>
          <w:szCs w:val="24"/>
        </w:rPr>
        <w:t xml:space="preserve"> and Cornelius fit this. </w:t>
      </w:r>
      <w:r w:rsidR="002043F7" w:rsidRPr="00AF5669">
        <w:rPr>
          <w:rFonts w:ascii="Georgia" w:hAnsi="Georgia" w:cstheme="minorHAnsi"/>
          <w:sz w:val="24"/>
          <w:szCs w:val="24"/>
        </w:rPr>
        <w:t xml:space="preserve"> Did Peter speak something new?  No.  </w:t>
      </w:r>
      <w:r w:rsidR="001426AC" w:rsidRPr="00AF5669">
        <w:rPr>
          <w:rFonts w:ascii="Georgia" w:hAnsi="Georgia"/>
          <w:color w:val="000000" w:themeColor="text1"/>
          <w:sz w:val="24"/>
          <w:szCs w:val="24"/>
        </w:rPr>
        <w:t xml:space="preserve">Solomon </w:t>
      </w:r>
      <w:r w:rsidR="002043F7" w:rsidRPr="00AF5669">
        <w:rPr>
          <w:rFonts w:ascii="Georgia" w:hAnsi="Georgia"/>
          <w:color w:val="000000" w:themeColor="text1"/>
          <w:sz w:val="24"/>
          <w:szCs w:val="24"/>
        </w:rPr>
        <w:t xml:space="preserve">spoke this very thing:    </w:t>
      </w:r>
    </w:p>
    <w:p w14:paraId="3B005C0F" w14:textId="1CAA1C79" w:rsidR="007954FB" w:rsidRPr="00C001E8" w:rsidRDefault="002043F7" w:rsidP="00C001E8">
      <w:pPr>
        <w:ind w:left="720"/>
      </w:pPr>
      <w:r w:rsidRPr="00AF5669">
        <w:rPr>
          <w:u w:val="single"/>
        </w:rPr>
        <w:t>Ecc</w:t>
      </w:r>
      <w:r w:rsidR="00AF5669" w:rsidRPr="00AF5669">
        <w:rPr>
          <w:u w:val="single"/>
        </w:rPr>
        <w:t>lesiastes</w:t>
      </w:r>
      <w:r w:rsidRPr="00AF5669">
        <w:rPr>
          <w:u w:val="single"/>
        </w:rPr>
        <w:t xml:space="preserve"> 12:13</w:t>
      </w:r>
      <w:r w:rsidRPr="00AF5669">
        <w:t>  Let us hear the conclusion of the whole matter. Fear God, and keep His commandments. For this is the whole duty of man. </w:t>
      </w:r>
    </w:p>
    <w:p w14:paraId="58637597" w14:textId="580A2EE4" w:rsidR="002043F7" w:rsidRPr="00AF5669" w:rsidRDefault="001C5F75" w:rsidP="002043F7">
      <w:pPr>
        <w:rPr>
          <w:rFonts w:ascii="Georgia" w:hAnsi="Georgia" w:cstheme="minorHAnsi"/>
          <w:sz w:val="24"/>
          <w:szCs w:val="24"/>
        </w:rPr>
      </w:pPr>
      <w:r>
        <w:rPr>
          <w:rFonts w:ascii="Georgia" w:hAnsi="Georgia" w:cstheme="minorHAnsi"/>
          <w:sz w:val="24"/>
          <w:szCs w:val="24"/>
        </w:rPr>
        <w:t xml:space="preserve">Let’s now read what </w:t>
      </w:r>
      <w:r w:rsidR="002043F7" w:rsidRPr="00AF5669">
        <w:rPr>
          <w:rFonts w:ascii="Georgia" w:hAnsi="Georgia" w:cstheme="minorHAnsi"/>
          <w:sz w:val="24"/>
          <w:szCs w:val="24"/>
        </w:rPr>
        <w:t>Peter</w:t>
      </w:r>
      <w:r>
        <w:rPr>
          <w:rFonts w:ascii="Georgia" w:hAnsi="Georgia" w:cstheme="minorHAnsi"/>
          <w:sz w:val="24"/>
          <w:szCs w:val="24"/>
        </w:rPr>
        <w:t xml:space="preserve"> says</w:t>
      </w:r>
      <w:r w:rsidR="002043F7" w:rsidRPr="00AF5669">
        <w:rPr>
          <w:rFonts w:ascii="Georgia" w:hAnsi="Georgia" w:cstheme="minorHAnsi"/>
          <w:sz w:val="24"/>
          <w:szCs w:val="24"/>
        </w:rPr>
        <w:t xml:space="preserve"> to Cornelius</w:t>
      </w:r>
      <w:r>
        <w:rPr>
          <w:rFonts w:ascii="Georgia" w:hAnsi="Georgia" w:cstheme="minorHAnsi"/>
          <w:sz w:val="24"/>
          <w:szCs w:val="24"/>
        </w:rPr>
        <w:t>:</w:t>
      </w:r>
    </w:p>
    <w:p w14:paraId="269AEA4E" w14:textId="19B5D233" w:rsidR="00D934AE" w:rsidRPr="00AF5669" w:rsidRDefault="00D934AE" w:rsidP="00AF5669">
      <w:pPr>
        <w:ind w:left="720"/>
      </w:pPr>
      <w:r w:rsidRPr="00AF5669">
        <w:rPr>
          <w:u w:val="single"/>
        </w:rPr>
        <w:t>Act</w:t>
      </w:r>
      <w:r w:rsidR="001C5F75">
        <w:rPr>
          <w:u w:val="single"/>
        </w:rPr>
        <w:t>s</w:t>
      </w:r>
      <w:r w:rsidRPr="00AF5669">
        <w:rPr>
          <w:u w:val="single"/>
        </w:rPr>
        <w:t xml:space="preserve"> 10:36</w:t>
      </w:r>
      <w:r w:rsidRPr="00AF5669">
        <w:t>  You know the Word which God sent to the sons of Israel, preaching the gospel of peace by Jesus Christ (He is Lord of all!); </w:t>
      </w:r>
    </w:p>
    <w:p w14:paraId="201B8AE7" w14:textId="62E37877" w:rsidR="00D934AE" w:rsidRPr="00AF5669" w:rsidRDefault="00D934AE" w:rsidP="00AF5669">
      <w:pPr>
        <w:ind w:left="720"/>
      </w:pPr>
      <w:r w:rsidRPr="00AF5669">
        <w:t>37  that word which was published throughout all Judea, and began from Galilee, after the baptism which John proclaimed; </w:t>
      </w:r>
    </w:p>
    <w:p w14:paraId="5BAC8E37" w14:textId="429EDDCB" w:rsidR="00D934AE" w:rsidRPr="00AF5669" w:rsidRDefault="00D934AE" w:rsidP="00AF5669">
      <w:pPr>
        <w:ind w:left="720"/>
      </w:pPr>
      <w:r w:rsidRPr="00AF5669">
        <w:t>38  how God anointed Jesus of Nazareth with the Holy Spirit and with power, and He went about doing good, and healing all those who were oppressed by the Devil, for God was with Him. </w:t>
      </w:r>
    </w:p>
    <w:p w14:paraId="05D8CD12" w14:textId="4482B802" w:rsidR="00D934AE" w:rsidRPr="00AF5669" w:rsidRDefault="00D934AE" w:rsidP="00AF5669">
      <w:pPr>
        <w:ind w:left="720"/>
      </w:pPr>
      <w:r w:rsidRPr="00AF5669">
        <w:lastRenderedPageBreak/>
        <w:t>39  And we are witnesses of all things which He did, both in the land of the Jews and in Jerusalem. They killed Him and hanged Him on a tree; </w:t>
      </w:r>
    </w:p>
    <w:p w14:paraId="693FCD08" w14:textId="5318CDF2" w:rsidR="00D934AE" w:rsidRPr="00AF5669" w:rsidRDefault="00D934AE" w:rsidP="00AF5669">
      <w:pPr>
        <w:ind w:left="720"/>
      </w:pPr>
      <w:r w:rsidRPr="00AF5669">
        <w:t>40  but God raised Him up the third day and showed Him openly, </w:t>
      </w:r>
    </w:p>
    <w:p w14:paraId="4FA98D2A" w14:textId="0CC74B93" w:rsidR="00D934AE" w:rsidRPr="00AF5669" w:rsidRDefault="00D934AE" w:rsidP="00AF5669">
      <w:pPr>
        <w:ind w:left="720"/>
      </w:pPr>
      <w:r w:rsidRPr="00AF5669">
        <w:t>41  not to all the people, but to witnesses hand-picked before by God, even to us who ate and drank with Him after He rose from the dead. </w:t>
      </w:r>
    </w:p>
    <w:p w14:paraId="36995542" w14:textId="6A7E3764" w:rsidR="00D934AE" w:rsidRPr="00AF5669" w:rsidRDefault="00D934AE" w:rsidP="00AF5669">
      <w:pPr>
        <w:ind w:left="720"/>
      </w:pPr>
      <w:r w:rsidRPr="00AF5669">
        <w:t>42  And He commanded us to preach to the people, and to testify that it is He who was ordained of God to be the Judge of the living and the dead. </w:t>
      </w:r>
    </w:p>
    <w:p w14:paraId="51037CD1" w14:textId="45131DE8" w:rsidR="00AF5669" w:rsidRPr="00C001E8" w:rsidRDefault="00D934AE" w:rsidP="00C001E8">
      <w:pPr>
        <w:ind w:left="720"/>
      </w:pPr>
      <w:r w:rsidRPr="00AF5669">
        <w:t>43  All the Prophets give witness to Him, that through His name whoever believes in Him shall receive remission of sins. </w:t>
      </w:r>
    </w:p>
    <w:p w14:paraId="4BEA1467" w14:textId="5CA214C4" w:rsidR="00D934AE" w:rsidRPr="00AF5669" w:rsidRDefault="00D934AE" w:rsidP="00BA62F3">
      <w:pPr>
        <w:rPr>
          <w:rFonts w:ascii="Georgia" w:hAnsi="Georgia" w:cstheme="minorHAnsi"/>
          <w:sz w:val="24"/>
          <w:szCs w:val="24"/>
        </w:rPr>
      </w:pPr>
      <w:r w:rsidRPr="00AF5669">
        <w:rPr>
          <w:rFonts w:ascii="Georgia" w:hAnsi="Georgia" w:cstheme="minorHAnsi"/>
          <w:sz w:val="24"/>
          <w:szCs w:val="24"/>
        </w:rPr>
        <w:t>The Holy Spirit Falls on the Gentiles</w:t>
      </w:r>
    </w:p>
    <w:p w14:paraId="6E1DA229" w14:textId="7A20CD89" w:rsidR="00D934AE" w:rsidRPr="00AF5669" w:rsidRDefault="00D934AE" w:rsidP="00AF5669">
      <w:pPr>
        <w:ind w:left="720"/>
      </w:pPr>
      <w:r w:rsidRPr="00AF5669">
        <w:rPr>
          <w:u w:val="single"/>
        </w:rPr>
        <w:t>Act</w:t>
      </w:r>
      <w:r w:rsidR="00AF5669" w:rsidRPr="00AF5669">
        <w:rPr>
          <w:u w:val="single"/>
        </w:rPr>
        <w:t>s</w:t>
      </w:r>
      <w:r w:rsidRPr="00AF5669">
        <w:rPr>
          <w:u w:val="single"/>
        </w:rPr>
        <w:t xml:space="preserve"> 10:44</w:t>
      </w:r>
      <w:r w:rsidRPr="00AF5669">
        <w:t>  While Peter was still speaking these words, the Holy Spirit fell on all those hearing the Word. </w:t>
      </w:r>
    </w:p>
    <w:p w14:paraId="01E2EA92" w14:textId="50528C8A" w:rsidR="00D934AE" w:rsidRPr="00AF5669" w:rsidRDefault="00D934AE" w:rsidP="00AF5669">
      <w:pPr>
        <w:ind w:left="720"/>
      </w:pPr>
      <w:r w:rsidRPr="00AF5669">
        <w:t>45  And those of the circumcision, who believed (as many as came with Peter), were astonished because the gift of the Holy Spirit was poured out on the nations also. </w:t>
      </w:r>
    </w:p>
    <w:p w14:paraId="794D9743" w14:textId="1CEA9022" w:rsidR="00D934AE" w:rsidRPr="00AF5669" w:rsidRDefault="00D934AE" w:rsidP="00AF5669">
      <w:pPr>
        <w:ind w:left="720"/>
      </w:pPr>
      <w:r w:rsidRPr="00AF5669">
        <w:t>46  For they heard them speak with tongues and magnify God. Then Peter answered, </w:t>
      </w:r>
    </w:p>
    <w:p w14:paraId="30B0D656" w14:textId="449DF02D" w:rsidR="00D934AE" w:rsidRPr="00AF5669" w:rsidRDefault="00D934AE" w:rsidP="00AF5669">
      <w:pPr>
        <w:ind w:left="720"/>
      </w:pPr>
      <w:r w:rsidRPr="00AF5669">
        <w:t>47  Can anyone forbid water that these, who have received the Holy Ghost as well as we, should not be baptized? </w:t>
      </w:r>
    </w:p>
    <w:p w14:paraId="6E58F277" w14:textId="096F1FDB" w:rsidR="002043F7" w:rsidRPr="00C001E8" w:rsidRDefault="00D934AE" w:rsidP="00C001E8">
      <w:pPr>
        <w:ind w:left="720"/>
      </w:pPr>
      <w:r w:rsidRPr="00AF5669">
        <w:t>48  And he commanded them to be baptized in the name of the Lord. Then they begged him to stay certain days. </w:t>
      </w:r>
    </w:p>
    <w:p w14:paraId="14699783" w14:textId="506F07D2" w:rsidR="006F2ECE" w:rsidRPr="00AF5669" w:rsidRDefault="00C001E8" w:rsidP="00BA62F3">
      <w:pPr>
        <w:rPr>
          <w:rFonts w:ascii="Georgia" w:hAnsi="Georgia" w:cstheme="minorHAnsi"/>
          <w:sz w:val="24"/>
          <w:szCs w:val="24"/>
        </w:rPr>
      </w:pPr>
      <w:r>
        <w:rPr>
          <w:rFonts w:ascii="Georgia" w:hAnsi="Georgia" w:cstheme="minorHAnsi"/>
          <w:sz w:val="24"/>
          <w:szCs w:val="24"/>
        </w:rPr>
        <w:t>M</w:t>
      </w:r>
      <w:r w:rsidR="00BA62F3" w:rsidRPr="00AF5669">
        <w:rPr>
          <w:rFonts w:ascii="Georgia" w:hAnsi="Georgia" w:cstheme="minorHAnsi"/>
          <w:sz w:val="24"/>
          <w:szCs w:val="24"/>
        </w:rPr>
        <w:t xml:space="preserve">y question to you now is where do we see the food laws done away with? </w:t>
      </w:r>
    </w:p>
    <w:p w14:paraId="264117D4" w14:textId="2AD6E352" w:rsidR="006F2ECE" w:rsidRPr="00AF5669" w:rsidRDefault="00BA62F3" w:rsidP="00BA62F3">
      <w:pPr>
        <w:rPr>
          <w:rFonts w:ascii="Georgia" w:hAnsi="Georgia" w:cstheme="minorHAnsi"/>
          <w:sz w:val="24"/>
          <w:szCs w:val="24"/>
        </w:rPr>
      </w:pPr>
      <w:r w:rsidRPr="00AF5669">
        <w:rPr>
          <w:rFonts w:ascii="Georgia" w:hAnsi="Georgia" w:cstheme="minorHAnsi"/>
          <w:sz w:val="24"/>
          <w:szCs w:val="24"/>
        </w:rPr>
        <w:t>What we</w:t>
      </w:r>
      <w:r w:rsidR="00C001E8">
        <w:rPr>
          <w:rFonts w:ascii="Georgia" w:hAnsi="Georgia" w:cstheme="minorHAnsi"/>
          <w:sz w:val="24"/>
          <w:szCs w:val="24"/>
        </w:rPr>
        <w:t xml:space="preserve"> actually</w:t>
      </w:r>
      <w:r w:rsidRPr="00AF5669">
        <w:rPr>
          <w:rFonts w:ascii="Georgia" w:hAnsi="Georgia" w:cstheme="minorHAnsi"/>
          <w:sz w:val="24"/>
          <w:szCs w:val="24"/>
        </w:rPr>
        <w:t xml:space="preserve"> read</w:t>
      </w:r>
      <w:r w:rsidR="00C001E8">
        <w:rPr>
          <w:rFonts w:ascii="Georgia" w:hAnsi="Georgia" w:cstheme="minorHAnsi"/>
          <w:sz w:val="24"/>
          <w:szCs w:val="24"/>
        </w:rPr>
        <w:t>,</w:t>
      </w:r>
      <w:r w:rsidRPr="00AF5669">
        <w:rPr>
          <w:rFonts w:ascii="Georgia" w:hAnsi="Georgia" w:cstheme="minorHAnsi"/>
          <w:sz w:val="24"/>
          <w:szCs w:val="24"/>
        </w:rPr>
        <w:t xml:space="preserve"> is the gospel of salvation has been extended to </w:t>
      </w:r>
      <w:r w:rsidR="0095163F">
        <w:rPr>
          <w:rFonts w:ascii="Georgia" w:hAnsi="Georgia" w:cstheme="minorHAnsi"/>
          <w:sz w:val="24"/>
          <w:szCs w:val="24"/>
        </w:rPr>
        <w:t>g</w:t>
      </w:r>
      <w:r w:rsidRPr="00AF5669">
        <w:rPr>
          <w:rFonts w:ascii="Georgia" w:hAnsi="Georgia" w:cstheme="minorHAnsi"/>
          <w:sz w:val="24"/>
          <w:szCs w:val="24"/>
        </w:rPr>
        <w:t xml:space="preserve">entiles. </w:t>
      </w:r>
    </w:p>
    <w:p w14:paraId="3584C660" w14:textId="42D39DE4" w:rsidR="00D934AE" w:rsidRPr="00AF5669" w:rsidRDefault="002043F7" w:rsidP="00D934AE">
      <w:pPr>
        <w:widowControl w:val="0"/>
        <w:autoSpaceDE w:val="0"/>
        <w:autoSpaceDN w:val="0"/>
        <w:adjustRightInd w:val="0"/>
        <w:spacing w:after="0" w:line="240" w:lineRule="auto"/>
        <w:rPr>
          <w:rFonts w:ascii="Georgia" w:hAnsi="Georgia" w:cs="Verdana"/>
          <w:sz w:val="24"/>
          <w:szCs w:val="24"/>
          <w:lang w:eastAsia="x-none"/>
        </w:rPr>
      </w:pPr>
      <w:r w:rsidRPr="00AF5669">
        <w:rPr>
          <w:rFonts w:ascii="Georgia" w:hAnsi="Georgia" w:cs="Verdana"/>
          <w:sz w:val="24"/>
          <w:szCs w:val="24"/>
          <w:lang w:eastAsia="x-none"/>
        </w:rPr>
        <w:t>Are you curious about what happens next?</w:t>
      </w:r>
    </w:p>
    <w:p w14:paraId="4B5D1CA7" w14:textId="77777777" w:rsidR="002043F7" w:rsidRPr="00EF2711" w:rsidRDefault="002043F7" w:rsidP="00D934AE">
      <w:pPr>
        <w:widowControl w:val="0"/>
        <w:autoSpaceDE w:val="0"/>
        <w:autoSpaceDN w:val="0"/>
        <w:adjustRightInd w:val="0"/>
        <w:spacing w:after="0" w:line="240" w:lineRule="auto"/>
        <w:rPr>
          <w:rFonts w:ascii="Georgia" w:hAnsi="Georgia" w:cs="Verdana"/>
          <w:sz w:val="20"/>
          <w:szCs w:val="20"/>
          <w:lang w:eastAsia="x-none"/>
        </w:rPr>
      </w:pPr>
    </w:p>
    <w:p w14:paraId="50431383" w14:textId="57B38660" w:rsidR="002043F7" w:rsidRPr="00AF5669" w:rsidRDefault="002043F7" w:rsidP="00AF5669">
      <w:pPr>
        <w:ind w:left="720"/>
      </w:pPr>
      <w:r w:rsidRPr="00AF5669">
        <w:rPr>
          <w:u w:val="single"/>
        </w:rPr>
        <w:t>Act</w:t>
      </w:r>
      <w:r w:rsidR="00AF5669" w:rsidRPr="00AF5669">
        <w:rPr>
          <w:u w:val="single"/>
        </w:rPr>
        <w:t>s</w:t>
      </w:r>
      <w:r w:rsidRPr="00AF5669">
        <w:rPr>
          <w:u w:val="single"/>
        </w:rPr>
        <w:t xml:space="preserve"> 11:1</w:t>
      </w:r>
      <w:r w:rsidRPr="00AF5669">
        <w:t>  And the apostles and brothers who were in Judea heard that the nations had also received the Word of God. </w:t>
      </w:r>
    </w:p>
    <w:p w14:paraId="38505864" w14:textId="0DCC1752" w:rsidR="002043F7" w:rsidRPr="00AF5669" w:rsidRDefault="002043F7" w:rsidP="00AF5669">
      <w:pPr>
        <w:ind w:left="720"/>
      </w:pPr>
      <w:r w:rsidRPr="00AF5669">
        <w:t>2  And when Peter had come up to Jerusalem, those of the circumcision contended with him, </w:t>
      </w:r>
    </w:p>
    <w:p w14:paraId="5C9FC2F0" w14:textId="240D1598" w:rsidR="002043F7" w:rsidRPr="00AF5669" w:rsidRDefault="002043F7" w:rsidP="00C001E8">
      <w:pPr>
        <w:ind w:left="720"/>
      </w:pPr>
      <w:r w:rsidRPr="00AF5669">
        <w:t>3  saying, You went in to uncircumcised men and ate with them. </w:t>
      </w:r>
    </w:p>
    <w:p w14:paraId="02062D8C" w14:textId="0B8FFCE2" w:rsidR="002043F7" w:rsidRPr="00AF5669" w:rsidRDefault="002043F7" w:rsidP="002043F7">
      <w:pPr>
        <w:rPr>
          <w:rFonts w:ascii="Georgia" w:hAnsi="Georgia"/>
          <w:color w:val="000000" w:themeColor="text1"/>
          <w:sz w:val="24"/>
          <w:szCs w:val="24"/>
        </w:rPr>
      </w:pPr>
      <w:r w:rsidRPr="00AF5669">
        <w:rPr>
          <w:rFonts w:ascii="Georgia" w:hAnsi="Georgia"/>
          <w:color w:val="000000" w:themeColor="text1"/>
          <w:sz w:val="24"/>
          <w:szCs w:val="24"/>
        </w:rPr>
        <w:t xml:space="preserve">Yes, this would be those followers of the House of Shammai.  When events </w:t>
      </w:r>
      <w:r w:rsidR="001C5F75">
        <w:rPr>
          <w:rFonts w:ascii="Georgia" w:hAnsi="Georgia"/>
          <w:color w:val="000000" w:themeColor="text1"/>
          <w:sz w:val="24"/>
          <w:szCs w:val="24"/>
        </w:rPr>
        <w:t xml:space="preserve">are placed </w:t>
      </w:r>
      <w:r w:rsidRPr="00AF5669">
        <w:rPr>
          <w:rFonts w:ascii="Georgia" w:hAnsi="Georgia"/>
          <w:color w:val="000000" w:themeColor="text1"/>
          <w:sz w:val="24"/>
          <w:szCs w:val="24"/>
        </w:rPr>
        <w:t>into proper cultural context, it becomes very clea</w:t>
      </w:r>
      <w:r w:rsidR="001C5F75">
        <w:rPr>
          <w:rFonts w:ascii="Georgia" w:hAnsi="Georgia"/>
          <w:color w:val="000000" w:themeColor="text1"/>
          <w:sz w:val="24"/>
          <w:szCs w:val="24"/>
        </w:rPr>
        <w:t>r</w:t>
      </w:r>
      <w:r w:rsidRPr="00AF5669">
        <w:rPr>
          <w:rFonts w:ascii="Georgia" w:hAnsi="Georgia"/>
          <w:color w:val="000000" w:themeColor="text1"/>
          <w:sz w:val="24"/>
          <w:szCs w:val="24"/>
        </w:rPr>
        <w:t xml:space="preserve">. </w:t>
      </w:r>
    </w:p>
    <w:p w14:paraId="663737FC" w14:textId="10997F94" w:rsidR="002043F7" w:rsidRPr="00AF5669" w:rsidRDefault="002043F7" w:rsidP="002043F7">
      <w:pPr>
        <w:rPr>
          <w:rFonts w:ascii="Georgia" w:hAnsi="Georgia"/>
          <w:color w:val="000000" w:themeColor="text1"/>
          <w:sz w:val="24"/>
          <w:szCs w:val="24"/>
        </w:rPr>
      </w:pPr>
      <w:r w:rsidRPr="00AF5669">
        <w:rPr>
          <w:rFonts w:ascii="Georgia" w:hAnsi="Georgia"/>
          <w:color w:val="000000" w:themeColor="text1"/>
          <w:sz w:val="24"/>
          <w:szCs w:val="24"/>
        </w:rPr>
        <w:t>The events in this vision show God</w:t>
      </w:r>
      <w:r w:rsidR="00C51FF1">
        <w:rPr>
          <w:rFonts w:ascii="Georgia" w:hAnsi="Georgia"/>
          <w:color w:val="000000" w:themeColor="text1"/>
          <w:sz w:val="24"/>
          <w:szCs w:val="24"/>
        </w:rPr>
        <w:t xml:space="preserve"> (Yehovah)</w:t>
      </w:r>
      <w:r w:rsidRPr="00AF5669">
        <w:rPr>
          <w:rFonts w:ascii="Georgia" w:hAnsi="Georgia"/>
          <w:color w:val="000000" w:themeColor="text1"/>
          <w:sz w:val="24"/>
          <w:szCs w:val="24"/>
        </w:rPr>
        <w:t xml:space="preserve"> dealing with Peter and others regarding the beliefs of the disciples of Shammai.  That </w:t>
      </w:r>
      <w:r w:rsidR="009F3218" w:rsidRPr="00AF5669">
        <w:rPr>
          <w:rFonts w:ascii="Georgia" w:hAnsi="Georgia"/>
          <w:color w:val="000000" w:themeColor="text1"/>
          <w:sz w:val="24"/>
          <w:szCs w:val="24"/>
        </w:rPr>
        <w:t xml:space="preserve">is, that </w:t>
      </w:r>
      <w:r w:rsidRPr="00AF5669">
        <w:rPr>
          <w:rFonts w:ascii="Georgia" w:hAnsi="Georgia"/>
          <w:color w:val="000000" w:themeColor="text1"/>
          <w:sz w:val="24"/>
          <w:szCs w:val="24"/>
        </w:rPr>
        <w:t>gentiles are outside of the covenant and unable to be saved without undergoing full conversion to Judaism.  No-one was ever justified by keeping the Torah – ever.</w:t>
      </w:r>
    </w:p>
    <w:p w14:paraId="081A6121" w14:textId="15607CC0" w:rsidR="009F3218" w:rsidRPr="00AF5669" w:rsidRDefault="002043F7" w:rsidP="002043F7">
      <w:pPr>
        <w:rPr>
          <w:rFonts w:ascii="Georgia" w:hAnsi="Georgia"/>
          <w:color w:val="000000" w:themeColor="text1"/>
          <w:sz w:val="24"/>
          <w:szCs w:val="24"/>
        </w:rPr>
      </w:pPr>
      <w:r w:rsidRPr="00AF5669">
        <w:rPr>
          <w:rFonts w:ascii="Georgia" w:hAnsi="Georgia"/>
          <w:color w:val="000000" w:themeColor="text1"/>
          <w:sz w:val="24"/>
          <w:szCs w:val="24"/>
        </w:rPr>
        <w:lastRenderedPageBreak/>
        <w:t>From the very beginning of creation, justification and salvation ha</w:t>
      </w:r>
      <w:r w:rsidR="009F3218" w:rsidRPr="00AF5669">
        <w:rPr>
          <w:rFonts w:ascii="Georgia" w:hAnsi="Georgia"/>
          <w:color w:val="000000" w:themeColor="text1"/>
          <w:sz w:val="24"/>
          <w:szCs w:val="24"/>
        </w:rPr>
        <w:t>ve</w:t>
      </w:r>
      <w:r w:rsidRPr="00AF5669">
        <w:rPr>
          <w:rFonts w:ascii="Georgia" w:hAnsi="Georgia"/>
          <w:color w:val="000000" w:themeColor="text1"/>
          <w:sz w:val="24"/>
          <w:szCs w:val="24"/>
        </w:rPr>
        <w:t xml:space="preserve"> always been by grace, through faith. We learned this from Adam, from Abraham</w:t>
      </w:r>
      <w:r w:rsidR="0095163F">
        <w:rPr>
          <w:rFonts w:ascii="Georgia" w:hAnsi="Georgia"/>
          <w:color w:val="000000" w:themeColor="text1"/>
          <w:sz w:val="24"/>
          <w:szCs w:val="24"/>
        </w:rPr>
        <w:t>,</w:t>
      </w:r>
      <w:r w:rsidRPr="00AF5669">
        <w:rPr>
          <w:rFonts w:ascii="Georgia" w:hAnsi="Georgia"/>
          <w:color w:val="000000" w:themeColor="text1"/>
          <w:sz w:val="24"/>
          <w:szCs w:val="24"/>
        </w:rPr>
        <w:t xml:space="preserve"> and </w:t>
      </w:r>
      <w:r w:rsidR="009F3218" w:rsidRPr="00AF5669">
        <w:rPr>
          <w:rFonts w:ascii="Georgia" w:hAnsi="Georgia"/>
          <w:color w:val="000000" w:themeColor="text1"/>
          <w:sz w:val="24"/>
          <w:szCs w:val="24"/>
        </w:rPr>
        <w:t xml:space="preserve">now </w:t>
      </w:r>
      <w:r w:rsidRPr="00AF5669">
        <w:rPr>
          <w:rFonts w:ascii="Georgia" w:hAnsi="Georgia"/>
          <w:color w:val="000000" w:themeColor="text1"/>
          <w:sz w:val="24"/>
          <w:szCs w:val="24"/>
        </w:rPr>
        <w:t xml:space="preserve">from Cornelius. Cornelius was justified not by his righteous deeds, but by his heart attitude. By his belief in the promises of God. His righteous acts were the </w:t>
      </w:r>
      <w:r w:rsidR="009F3218" w:rsidRPr="00AF5669">
        <w:rPr>
          <w:rFonts w:ascii="Georgia" w:hAnsi="Georgia"/>
          <w:color w:val="000000" w:themeColor="text1"/>
          <w:sz w:val="24"/>
          <w:szCs w:val="24"/>
        </w:rPr>
        <w:t xml:space="preserve">subsequent </w:t>
      </w:r>
      <w:r w:rsidRPr="00AF5669">
        <w:rPr>
          <w:rFonts w:ascii="Georgia" w:hAnsi="Georgia"/>
          <w:color w:val="000000" w:themeColor="text1"/>
          <w:sz w:val="24"/>
          <w:szCs w:val="24"/>
        </w:rPr>
        <w:t xml:space="preserve">fruit of what was in his heart – a love for and desire to live for the God of Abraham, Isaac and Jacob. His heart attitude enabled him to receive the message of </w:t>
      </w:r>
      <w:r w:rsidR="00DA621E">
        <w:rPr>
          <w:rFonts w:ascii="Georgia" w:hAnsi="Georgia"/>
          <w:color w:val="000000" w:themeColor="text1"/>
          <w:sz w:val="24"/>
          <w:szCs w:val="24"/>
        </w:rPr>
        <w:t>Jesus (</w:t>
      </w:r>
      <w:r w:rsidRPr="00AF5669">
        <w:rPr>
          <w:rFonts w:ascii="Georgia" w:hAnsi="Georgia"/>
          <w:color w:val="000000" w:themeColor="text1"/>
          <w:sz w:val="24"/>
          <w:szCs w:val="24"/>
        </w:rPr>
        <w:t>Yeshua</w:t>
      </w:r>
      <w:r w:rsidR="00DA621E">
        <w:rPr>
          <w:rFonts w:ascii="Georgia" w:hAnsi="Georgia"/>
          <w:color w:val="000000" w:themeColor="text1"/>
          <w:sz w:val="24"/>
          <w:szCs w:val="24"/>
        </w:rPr>
        <w:t>)</w:t>
      </w:r>
      <w:r w:rsidRPr="00AF5669">
        <w:rPr>
          <w:rFonts w:ascii="Georgia" w:hAnsi="Georgia"/>
          <w:color w:val="000000" w:themeColor="text1"/>
          <w:sz w:val="24"/>
          <w:szCs w:val="24"/>
        </w:rPr>
        <w:t xml:space="preserve"> and His sacrifice on our behalf. He was not justified by his deeds, but because of his obedience he received the blessing from God.</w:t>
      </w:r>
      <w:r w:rsidR="009F3218" w:rsidRPr="00AF5669">
        <w:rPr>
          <w:rFonts w:ascii="Georgia" w:hAnsi="Georgia"/>
          <w:color w:val="000000" w:themeColor="text1"/>
          <w:sz w:val="24"/>
          <w:szCs w:val="24"/>
        </w:rPr>
        <w:t xml:space="preserve"> </w:t>
      </w:r>
    </w:p>
    <w:p w14:paraId="39CFAE00" w14:textId="77777777" w:rsidR="00DA621E" w:rsidRDefault="009F3218" w:rsidP="009F3218">
      <w:pPr>
        <w:rPr>
          <w:rFonts w:ascii="Georgia" w:hAnsi="Georgia"/>
          <w:color w:val="000000" w:themeColor="text1"/>
          <w:sz w:val="24"/>
          <w:szCs w:val="24"/>
        </w:rPr>
      </w:pPr>
      <w:r w:rsidRPr="00AF5669">
        <w:rPr>
          <w:rFonts w:ascii="Georgia" w:hAnsi="Georgia"/>
          <w:color w:val="000000" w:themeColor="text1"/>
          <w:sz w:val="24"/>
          <w:szCs w:val="24"/>
        </w:rPr>
        <w:t xml:space="preserve">Cornelius received salvation because of his faith (believing and acting on the promises of God) and received the blessing (God’s </w:t>
      </w:r>
      <w:r w:rsidR="00C12693" w:rsidRPr="00AF5669">
        <w:rPr>
          <w:rFonts w:ascii="Georgia" w:hAnsi="Georgia"/>
          <w:color w:val="000000" w:themeColor="text1"/>
          <w:sz w:val="24"/>
          <w:szCs w:val="24"/>
        </w:rPr>
        <w:t>favo</w:t>
      </w:r>
      <w:r w:rsidR="00C12693">
        <w:rPr>
          <w:rFonts w:ascii="Georgia" w:hAnsi="Georgia"/>
          <w:color w:val="000000" w:themeColor="text1"/>
          <w:sz w:val="24"/>
          <w:szCs w:val="24"/>
        </w:rPr>
        <w:t>r</w:t>
      </w:r>
      <w:r w:rsidRPr="00AF5669">
        <w:rPr>
          <w:rFonts w:ascii="Georgia" w:hAnsi="Georgia"/>
          <w:color w:val="000000" w:themeColor="text1"/>
          <w:sz w:val="24"/>
          <w:szCs w:val="24"/>
        </w:rPr>
        <w:t xml:space="preserve"> on his life) because of his obedience. </w:t>
      </w:r>
    </w:p>
    <w:p w14:paraId="16F4D0A1" w14:textId="2F21ABFC" w:rsidR="009F3218" w:rsidRPr="00AF5669" w:rsidRDefault="009F3218" w:rsidP="009F3218">
      <w:pPr>
        <w:rPr>
          <w:rFonts w:ascii="Georgia" w:hAnsi="Georgia"/>
          <w:color w:val="000000" w:themeColor="text1"/>
          <w:sz w:val="24"/>
          <w:szCs w:val="24"/>
        </w:rPr>
      </w:pPr>
      <w:r w:rsidRPr="00AF5669">
        <w:rPr>
          <w:rFonts w:ascii="Georgia" w:hAnsi="Georgia"/>
          <w:color w:val="000000" w:themeColor="text1"/>
          <w:sz w:val="24"/>
          <w:szCs w:val="24"/>
        </w:rPr>
        <w:t>The same applies to us today.</w:t>
      </w:r>
    </w:p>
    <w:p w14:paraId="41CC3E42" w14:textId="77777777" w:rsidR="009F3218" w:rsidRPr="00EF2711" w:rsidRDefault="009F3218" w:rsidP="002043F7">
      <w:pPr>
        <w:rPr>
          <w:rFonts w:ascii="Georgia" w:hAnsi="Georgia"/>
          <w:color w:val="000000" w:themeColor="text1"/>
          <w:sz w:val="20"/>
          <w:szCs w:val="20"/>
        </w:rPr>
      </w:pPr>
    </w:p>
    <w:p w14:paraId="2C61109F" w14:textId="77777777" w:rsidR="0095099F" w:rsidRPr="00EF2711" w:rsidRDefault="0095099F" w:rsidP="007760D3">
      <w:pPr>
        <w:rPr>
          <w:rFonts w:ascii="Georgia" w:hAnsi="Georgia"/>
          <w:color w:val="000000" w:themeColor="text1"/>
          <w:sz w:val="20"/>
          <w:szCs w:val="20"/>
        </w:rPr>
      </w:pPr>
    </w:p>
    <w:sectPr w:rsidR="0095099F" w:rsidRPr="00EF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81"/>
    <w:multiLevelType w:val="hybridMultilevel"/>
    <w:tmpl w:val="496897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44755"/>
    <w:multiLevelType w:val="hybridMultilevel"/>
    <w:tmpl w:val="951242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20B59"/>
    <w:multiLevelType w:val="hybridMultilevel"/>
    <w:tmpl w:val="489CE8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44CEE"/>
    <w:multiLevelType w:val="hybridMultilevel"/>
    <w:tmpl w:val="191A63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2B710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676002"/>
    <w:multiLevelType w:val="hybridMultilevel"/>
    <w:tmpl w:val="E12287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A5F73"/>
    <w:multiLevelType w:val="multilevel"/>
    <w:tmpl w:val="77BAA4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B21123"/>
    <w:multiLevelType w:val="hybridMultilevel"/>
    <w:tmpl w:val="45B232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830092"/>
    <w:multiLevelType w:val="hybridMultilevel"/>
    <w:tmpl w:val="268670F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5D3214"/>
    <w:multiLevelType w:val="hybridMultilevel"/>
    <w:tmpl w:val="D9FAF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C6449"/>
    <w:multiLevelType w:val="hybridMultilevel"/>
    <w:tmpl w:val="0E38FB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C064B8"/>
    <w:multiLevelType w:val="hybridMultilevel"/>
    <w:tmpl w:val="76FCF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217A5"/>
    <w:multiLevelType w:val="hybridMultilevel"/>
    <w:tmpl w:val="A90C9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924FA"/>
    <w:multiLevelType w:val="hybridMultilevel"/>
    <w:tmpl w:val="86C4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A7430"/>
    <w:multiLevelType w:val="hybridMultilevel"/>
    <w:tmpl w:val="787C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D9356F"/>
    <w:multiLevelType w:val="hybridMultilevel"/>
    <w:tmpl w:val="891090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3"/>
  </w:num>
  <w:num w:numId="4">
    <w:abstractNumId w:val="9"/>
  </w:num>
  <w:num w:numId="5">
    <w:abstractNumId w:val="0"/>
  </w:num>
  <w:num w:numId="6">
    <w:abstractNumId w:val="8"/>
  </w:num>
  <w:num w:numId="7">
    <w:abstractNumId w:val="11"/>
  </w:num>
  <w:num w:numId="8">
    <w:abstractNumId w:val="12"/>
  </w:num>
  <w:num w:numId="9">
    <w:abstractNumId w:val="15"/>
  </w:num>
  <w:num w:numId="10">
    <w:abstractNumId w:val="1"/>
  </w:num>
  <w:num w:numId="11">
    <w:abstractNumId w:val="10"/>
  </w:num>
  <w:num w:numId="12">
    <w:abstractNumId w:val="2"/>
  </w:num>
  <w:num w:numId="13">
    <w:abstractNumId w:val="14"/>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2"/>
    <w:rsid w:val="00000590"/>
    <w:rsid w:val="00005A3C"/>
    <w:rsid w:val="00016111"/>
    <w:rsid w:val="000177EB"/>
    <w:rsid w:val="00020425"/>
    <w:rsid w:val="00023280"/>
    <w:rsid w:val="000305E6"/>
    <w:rsid w:val="000345FA"/>
    <w:rsid w:val="00037E6E"/>
    <w:rsid w:val="00045210"/>
    <w:rsid w:val="00053288"/>
    <w:rsid w:val="0007158A"/>
    <w:rsid w:val="00073177"/>
    <w:rsid w:val="0008431C"/>
    <w:rsid w:val="000B45CF"/>
    <w:rsid w:val="000D207E"/>
    <w:rsid w:val="000F031A"/>
    <w:rsid w:val="000F2342"/>
    <w:rsid w:val="001045AC"/>
    <w:rsid w:val="001046CE"/>
    <w:rsid w:val="00105866"/>
    <w:rsid w:val="001123B8"/>
    <w:rsid w:val="00135F7D"/>
    <w:rsid w:val="00136405"/>
    <w:rsid w:val="00136E6E"/>
    <w:rsid w:val="001426AC"/>
    <w:rsid w:val="00145AAF"/>
    <w:rsid w:val="00153B86"/>
    <w:rsid w:val="00174773"/>
    <w:rsid w:val="00196866"/>
    <w:rsid w:val="001C4EBF"/>
    <w:rsid w:val="001C5F75"/>
    <w:rsid w:val="001D43C6"/>
    <w:rsid w:val="001D7F65"/>
    <w:rsid w:val="001E35F4"/>
    <w:rsid w:val="001E38FA"/>
    <w:rsid w:val="001F0E03"/>
    <w:rsid w:val="002043F7"/>
    <w:rsid w:val="00210BBF"/>
    <w:rsid w:val="0021795D"/>
    <w:rsid w:val="00225250"/>
    <w:rsid w:val="00231618"/>
    <w:rsid w:val="002513AA"/>
    <w:rsid w:val="0025162E"/>
    <w:rsid w:val="00272BEE"/>
    <w:rsid w:val="00274A8E"/>
    <w:rsid w:val="00287D0A"/>
    <w:rsid w:val="002935F0"/>
    <w:rsid w:val="00296782"/>
    <w:rsid w:val="0029678E"/>
    <w:rsid w:val="002A06F7"/>
    <w:rsid w:val="002A353B"/>
    <w:rsid w:val="002A7E0B"/>
    <w:rsid w:val="002B4F16"/>
    <w:rsid w:val="002C6888"/>
    <w:rsid w:val="002D607B"/>
    <w:rsid w:val="002E765A"/>
    <w:rsid w:val="002F0D59"/>
    <w:rsid w:val="003048C4"/>
    <w:rsid w:val="00306BD1"/>
    <w:rsid w:val="003111BE"/>
    <w:rsid w:val="00314715"/>
    <w:rsid w:val="00322EF4"/>
    <w:rsid w:val="003357DD"/>
    <w:rsid w:val="003558DC"/>
    <w:rsid w:val="0035601A"/>
    <w:rsid w:val="003744AE"/>
    <w:rsid w:val="00375D0F"/>
    <w:rsid w:val="0038340C"/>
    <w:rsid w:val="00384743"/>
    <w:rsid w:val="00387D88"/>
    <w:rsid w:val="003A5EE9"/>
    <w:rsid w:val="003B1DAF"/>
    <w:rsid w:val="003C78CA"/>
    <w:rsid w:val="003D4654"/>
    <w:rsid w:val="003E7FCF"/>
    <w:rsid w:val="00414410"/>
    <w:rsid w:val="004227FB"/>
    <w:rsid w:val="00443941"/>
    <w:rsid w:val="0045351B"/>
    <w:rsid w:val="00456D88"/>
    <w:rsid w:val="00457F2E"/>
    <w:rsid w:val="00471DEA"/>
    <w:rsid w:val="00481F50"/>
    <w:rsid w:val="004B274C"/>
    <w:rsid w:val="004B6D75"/>
    <w:rsid w:val="004B79B8"/>
    <w:rsid w:val="004E2096"/>
    <w:rsid w:val="004E6916"/>
    <w:rsid w:val="004F3F46"/>
    <w:rsid w:val="00516F50"/>
    <w:rsid w:val="0053621E"/>
    <w:rsid w:val="00560300"/>
    <w:rsid w:val="005647C4"/>
    <w:rsid w:val="00572779"/>
    <w:rsid w:val="00573581"/>
    <w:rsid w:val="005825E4"/>
    <w:rsid w:val="005A2EF2"/>
    <w:rsid w:val="005B4BAA"/>
    <w:rsid w:val="005B7232"/>
    <w:rsid w:val="005C1978"/>
    <w:rsid w:val="00624E05"/>
    <w:rsid w:val="0063647C"/>
    <w:rsid w:val="00636AD2"/>
    <w:rsid w:val="00650DCA"/>
    <w:rsid w:val="0065125A"/>
    <w:rsid w:val="006524A0"/>
    <w:rsid w:val="00674A71"/>
    <w:rsid w:val="006914F0"/>
    <w:rsid w:val="006A195E"/>
    <w:rsid w:val="006A4E4E"/>
    <w:rsid w:val="006B3593"/>
    <w:rsid w:val="006C5DA6"/>
    <w:rsid w:val="006D1ECB"/>
    <w:rsid w:val="006D3D58"/>
    <w:rsid w:val="006E3BB9"/>
    <w:rsid w:val="006F2ECE"/>
    <w:rsid w:val="006F67E4"/>
    <w:rsid w:val="006F7555"/>
    <w:rsid w:val="00704236"/>
    <w:rsid w:val="007315A6"/>
    <w:rsid w:val="00735774"/>
    <w:rsid w:val="00735DD4"/>
    <w:rsid w:val="00736D42"/>
    <w:rsid w:val="007554D2"/>
    <w:rsid w:val="00762DA7"/>
    <w:rsid w:val="007760D3"/>
    <w:rsid w:val="0078628B"/>
    <w:rsid w:val="0078658D"/>
    <w:rsid w:val="00792347"/>
    <w:rsid w:val="007954FB"/>
    <w:rsid w:val="007A20A5"/>
    <w:rsid w:val="007A3D50"/>
    <w:rsid w:val="007A4333"/>
    <w:rsid w:val="007B3821"/>
    <w:rsid w:val="007B7F53"/>
    <w:rsid w:val="007C1031"/>
    <w:rsid w:val="007C2905"/>
    <w:rsid w:val="007E4268"/>
    <w:rsid w:val="007F12D8"/>
    <w:rsid w:val="00815759"/>
    <w:rsid w:val="00825AF7"/>
    <w:rsid w:val="00842F2B"/>
    <w:rsid w:val="00843AF4"/>
    <w:rsid w:val="008455B0"/>
    <w:rsid w:val="0084631C"/>
    <w:rsid w:val="00851E0B"/>
    <w:rsid w:val="00856197"/>
    <w:rsid w:val="00857C8D"/>
    <w:rsid w:val="008603D2"/>
    <w:rsid w:val="00890CCF"/>
    <w:rsid w:val="0089400A"/>
    <w:rsid w:val="008A4EDC"/>
    <w:rsid w:val="008C4351"/>
    <w:rsid w:val="008C7D8A"/>
    <w:rsid w:val="008E11E4"/>
    <w:rsid w:val="008F589A"/>
    <w:rsid w:val="00904722"/>
    <w:rsid w:val="0092386C"/>
    <w:rsid w:val="00930265"/>
    <w:rsid w:val="00933C1D"/>
    <w:rsid w:val="00933EC2"/>
    <w:rsid w:val="009422E8"/>
    <w:rsid w:val="0094540C"/>
    <w:rsid w:val="0095099F"/>
    <w:rsid w:val="0095163F"/>
    <w:rsid w:val="00957E6E"/>
    <w:rsid w:val="0096090B"/>
    <w:rsid w:val="00981154"/>
    <w:rsid w:val="00987C06"/>
    <w:rsid w:val="00992B9E"/>
    <w:rsid w:val="00992F13"/>
    <w:rsid w:val="00996955"/>
    <w:rsid w:val="009A1D4C"/>
    <w:rsid w:val="009B40FC"/>
    <w:rsid w:val="009B66F2"/>
    <w:rsid w:val="009C4677"/>
    <w:rsid w:val="009D25A7"/>
    <w:rsid w:val="009D64CD"/>
    <w:rsid w:val="009F25EA"/>
    <w:rsid w:val="009F3218"/>
    <w:rsid w:val="009F6C78"/>
    <w:rsid w:val="00A167CA"/>
    <w:rsid w:val="00A26A77"/>
    <w:rsid w:val="00A328EA"/>
    <w:rsid w:val="00A337AF"/>
    <w:rsid w:val="00A34993"/>
    <w:rsid w:val="00A34B60"/>
    <w:rsid w:val="00A418BA"/>
    <w:rsid w:val="00A42276"/>
    <w:rsid w:val="00A762B1"/>
    <w:rsid w:val="00A916BB"/>
    <w:rsid w:val="00A91BC6"/>
    <w:rsid w:val="00AE3A16"/>
    <w:rsid w:val="00AE4DD7"/>
    <w:rsid w:val="00AF0EA1"/>
    <w:rsid w:val="00AF2BE6"/>
    <w:rsid w:val="00AF5669"/>
    <w:rsid w:val="00AF7CF9"/>
    <w:rsid w:val="00B25DF0"/>
    <w:rsid w:val="00B3561C"/>
    <w:rsid w:val="00B55FDE"/>
    <w:rsid w:val="00B60745"/>
    <w:rsid w:val="00B744A4"/>
    <w:rsid w:val="00B94E04"/>
    <w:rsid w:val="00BA3EF8"/>
    <w:rsid w:val="00BA62F3"/>
    <w:rsid w:val="00BB69E1"/>
    <w:rsid w:val="00BC3C09"/>
    <w:rsid w:val="00BE78AA"/>
    <w:rsid w:val="00C001E8"/>
    <w:rsid w:val="00C12693"/>
    <w:rsid w:val="00C141DF"/>
    <w:rsid w:val="00C302FC"/>
    <w:rsid w:val="00C51FF1"/>
    <w:rsid w:val="00C53D9C"/>
    <w:rsid w:val="00C574F9"/>
    <w:rsid w:val="00C74271"/>
    <w:rsid w:val="00C96CB8"/>
    <w:rsid w:val="00CB3372"/>
    <w:rsid w:val="00CE6855"/>
    <w:rsid w:val="00CF713A"/>
    <w:rsid w:val="00D00B1D"/>
    <w:rsid w:val="00D070D8"/>
    <w:rsid w:val="00D07E57"/>
    <w:rsid w:val="00D14E6C"/>
    <w:rsid w:val="00D24023"/>
    <w:rsid w:val="00D3178F"/>
    <w:rsid w:val="00D5653E"/>
    <w:rsid w:val="00D80E16"/>
    <w:rsid w:val="00D914CA"/>
    <w:rsid w:val="00D934AE"/>
    <w:rsid w:val="00DA621E"/>
    <w:rsid w:val="00DB36E5"/>
    <w:rsid w:val="00DE5CB2"/>
    <w:rsid w:val="00DE710F"/>
    <w:rsid w:val="00DF0A46"/>
    <w:rsid w:val="00DF514F"/>
    <w:rsid w:val="00E06B5C"/>
    <w:rsid w:val="00E17F15"/>
    <w:rsid w:val="00E264DE"/>
    <w:rsid w:val="00E41A68"/>
    <w:rsid w:val="00E64C41"/>
    <w:rsid w:val="00E706EC"/>
    <w:rsid w:val="00E82DFA"/>
    <w:rsid w:val="00E85F77"/>
    <w:rsid w:val="00EB07C7"/>
    <w:rsid w:val="00EB52C0"/>
    <w:rsid w:val="00ED5CD2"/>
    <w:rsid w:val="00EE6C54"/>
    <w:rsid w:val="00EF2711"/>
    <w:rsid w:val="00EF273B"/>
    <w:rsid w:val="00F00D31"/>
    <w:rsid w:val="00F015F3"/>
    <w:rsid w:val="00F0323D"/>
    <w:rsid w:val="00F10C64"/>
    <w:rsid w:val="00F1391D"/>
    <w:rsid w:val="00F15A6E"/>
    <w:rsid w:val="00F32DD6"/>
    <w:rsid w:val="00F56926"/>
    <w:rsid w:val="00F74154"/>
    <w:rsid w:val="00F8048C"/>
    <w:rsid w:val="00F83BB2"/>
    <w:rsid w:val="00F858C9"/>
    <w:rsid w:val="00F96168"/>
    <w:rsid w:val="00F97BB5"/>
    <w:rsid w:val="00FA1436"/>
    <w:rsid w:val="00FA2EC1"/>
    <w:rsid w:val="00FB16E1"/>
    <w:rsid w:val="00FC41D1"/>
    <w:rsid w:val="00F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2022"/>
  <w15:chartTrackingRefBased/>
  <w15:docId w15:val="{0C48D791-0832-422F-AA18-E99245F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3F46"/>
    <w:pPr>
      <w:spacing w:after="120" w:line="240" w:lineRule="auto"/>
      <w:jc w:val="both"/>
      <w:outlineLvl w:val="1"/>
    </w:pPr>
    <w:rPr>
      <w:rFonts w:ascii="Berlin Sans FB Demi" w:hAnsi="Berlin Sans FB Demi"/>
      <w:b/>
      <w:i/>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StyleTitleCoverCondensedby7ptTopSingles">
    <w:name w:val="Style Style Style Title Cover + Condensed by  7 pt + Top: (Single s..."/>
    <w:basedOn w:val="Normal"/>
    <w:rsid w:val="00F83BB2"/>
    <w:pPr>
      <w:pBdr>
        <w:top w:val="single" w:sz="6" w:space="12" w:color="FFFFFF"/>
        <w:left w:val="single" w:sz="6" w:space="31" w:color="FFFFFF"/>
        <w:bottom w:val="single" w:sz="6" w:space="13" w:color="FFFFFF"/>
        <w:right w:val="single" w:sz="6" w:space="29" w:color="FFFFFF"/>
      </w:pBdr>
      <w:shd w:val="pct10" w:color="auto" w:fill="auto"/>
      <w:spacing w:after="0" w:line="960" w:lineRule="exact"/>
      <w:ind w:left="605" w:right="605"/>
      <w:jc w:val="right"/>
    </w:pPr>
    <w:rPr>
      <w:rFonts w:ascii="Garamond" w:eastAsia="Times New Roman" w:hAnsi="Garamond" w:cs="Times New Roman"/>
      <w:spacing w:val="-60"/>
      <w:kern w:val="28"/>
      <w:sz w:val="72"/>
      <w:szCs w:val="20"/>
    </w:rPr>
  </w:style>
  <w:style w:type="paragraph" w:customStyle="1" w:styleId="ReturnAddress">
    <w:name w:val="Return Address"/>
    <w:basedOn w:val="Normal"/>
    <w:rsid w:val="004F3F46"/>
    <w:pPr>
      <w:spacing w:after="0" w:line="240" w:lineRule="auto"/>
      <w:jc w:val="center"/>
    </w:pPr>
    <w:rPr>
      <w:rFonts w:ascii="Garamond" w:eastAsia="Times New Roman" w:hAnsi="Garamond" w:cs="Times New Roman"/>
      <w:spacing w:val="-3"/>
      <w:sz w:val="20"/>
      <w:szCs w:val="20"/>
    </w:rPr>
  </w:style>
  <w:style w:type="paragraph" w:styleId="BodyText">
    <w:name w:val="Body Text"/>
    <w:basedOn w:val="Normal"/>
    <w:link w:val="BodyTextChar"/>
    <w:uiPriority w:val="99"/>
    <w:unhideWhenUsed/>
    <w:rsid w:val="004F3F46"/>
    <w:pPr>
      <w:spacing w:after="120" w:line="240" w:lineRule="auto"/>
      <w:jc w:val="both"/>
    </w:pPr>
    <w:rPr>
      <w:rFonts w:ascii="Times New Roman" w:hAnsi="Times New Roman"/>
    </w:rPr>
  </w:style>
  <w:style w:type="character" w:customStyle="1" w:styleId="BodyTextChar">
    <w:name w:val="Body Text Char"/>
    <w:basedOn w:val="DefaultParagraphFont"/>
    <w:link w:val="BodyText"/>
    <w:uiPriority w:val="99"/>
    <w:rsid w:val="004F3F46"/>
    <w:rPr>
      <w:rFonts w:ascii="Times New Roman" w:hAnsi="Times New Roman"/>
    </w:rPr>
  </w:style>
  <w:style w:type="paragraph" w:styleId="ListParagraph">
    <w:name w:val="List Paragraph"/>
    <w:basedOn w:val="Normal"/>
    <w:uiPriority w:val="34"/>
    <w:qFormat/>
    <w:rsid w:val="004F3F46"/>
    <w:pPr>
      <w:spacing w:after="0" w:line="240" w:lineRule="auto"/>
      <w:ind w:left="720"/>
      <w:contextualSpacing/>
      <w:jc w:val="both"/>
    </w:pPr>
    <w:rPr>
      <w:rFonts w:ascii="Times New Roman" w:hAnsi="Times New Roman"/>
    </w:rPr>
  </w:style>
  <w:style w:type="character" w:customStyle="1" w:styleId="Heading2Char">
    <w:name w:val="Heading 2 Char"/>
    <w:basedOn w:val="DefaultParagraphFont"/>
    <w:link w:val="Heading2"/>
    <w:uiPriority w:val="9"/>
    <w:rsid w:val="004F3F46"/>
    <w:rPr>
      <w:rFonts w:ascii="Berlin Sans FB Demi" w:hAnsi="Berlin Sans FB Demi"/>
      <w:b/>
      <w:i/>
      <w:sz w:val="40"/>
      <w:szCs w:val="28"/>
    </w:rPr>
  </w:style>
  <w:style w:type="paragraph" w:customStyle="1" w:styleId="BODY">
    <w:name w:val="BODY"/>
    <w:basedOn w:val="Normal"/>
    <w:uiPriority w:val="99"/>
    <w:rsid w:val="004F3F46"/>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2DFA"/>
    <w:pPr>
      <w:spacing w:after="0" w:line="240" w:lineRule="auto"/>
    </w:pPr>
  </w:style>
  <w:style w:type="paragraph" w:customStyle="1" w:styleId="StyleStyleStyleSectionLabelCondensedby5pt1BoldUnde">
    <w:name w:val="Style Style Style Section Label + Condensed by  5 pt1 + Bold + Unde..."/>
    <w:basedOn w:val="Normal"/>
    <w:link w:val="StyleStyleStyleSectionLabelCondensedby5pt1BoldUndeChar"/>
    <w:rsid w:val="005A2EF2"/>
    <w:pPr>
      <w:spacing w:before="720" w:after="360" w:line="240" w:lineRule="auto"/>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5A2EF2"/>
    <w:rPr>
      <w:rFonts w:ascii="Arial Black" w:eastAsia="Times New Roman" w:hAnsi="Arial Black" w:cs="Times New Roman"/>
      <w:b/>
      <w:bCs/>
      <w:color w:val="808080"/>
      <w:spacing w:val="-100"/>
      <w:sz w:val="48"/>
      <w:szCs w:val="20"/>
      <w:u w:val="single"/>
    </w:rPr>
  </w:style>
  <w:style w:type="paragraph" w:styleId="BalloonText">
    <w:name w:val="Balloon Text"/>
    <w:basedOn w:val="Normal"/>
    <w:link w:val="BalloonTextChar"/>
    <w:uiPriority w:val="99"/>
    <w:semiHidden/>
    <w:unhideWhenUsed/>
    <w:rsid w:val="005A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F2"/>
    <w:rPr>
      <w:rFonts w:ascii="Segoe UI" w:hAnsi="Segoe UI" w:cs="Segoe UI"/>
      <w:sz w:val="18"/>
      <w:szCs w:val="18"/>
    </w:rPr>
  </w:style>
  <w:style w:type="character" w:customStyle="1" w:styleId="Heading1Char">
    <w:name w:val="Heading 1 Char"/>
    <w:basedOn w:val="DefaultParagraphFont"/>
    <w:link w:val="Heading1"/>
    <w:uiPriority w:val="9"/>
    <w:rsid w:val="00384743"/>
    <w:rPr>
      <w:rFonts w:asciiTheme="majorHAnsi" w:eastAsiaTheme="majorEastAsia" w:hAnsiTheme="majorHAnsi" w:cstheme="majorBidi"/>
      <w:color w:val="2F5496" w:themeColor="accent1" w:themeShade="BF"/>
      <w:sz w:val="32"/>
      <w:szCs w:val="32"/>
    </w:rPr>
  </w:style>
  <w:style w:type="character" w:customStyle="1" w:styleId="EM">
    <w:name w:val="EM"/>
    <w:basedOn w:val="DefaultParagraphFont"/>
    <w:uiPriority w:val="99"/>
    <w:rsid w:val="00384743"/>
    <w:rPr>
      <w:i/>
      <w:iCs/>
    </w:rPr>
  </w:style>
  <w:style w:type="character" w:styleId="Hyperlink">
    <w:name w:val="Hyperlink"/>
    <w:basedOn w:val="DefaultParagraphFont"/>
    <w:uiPriority w:val="99"/>
    <w:unhideWhenUsed/>
    <w:rsid w:val="00196866"/>
    <w:rPr>
      <w:color w:val="0563C1" w:themeColor="hyperlink"/>
      <w:u w:val="single"/>
    </w:rPr>
  </w:style>
  <w:style w:type="character" w:styleId="Emphasis">
    <w:name w:val="Emphasis"/>
    <w:basedOn w:val="DefaultParagraphFont"/>
    <w:uiPriority w:val="20"/>
    <w:qFormat/>
    <w:rsid w:val="00573581"/>
    <w:rPr>
      <w:i/>
      <w:iCs/>
    </w:rPr>
  </w:style>
  <w:style w:type="character" w:styleId="Strong">
    <w:name w:val="Strong"/>
    <w:basedOn w:val="DefaultParagraphFont"/>
    <w:uiPriority w:val="22"/>
    <w:qFormat/>
    <w:rsid w:val="00573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287">
      <w:bodyDiv w:val="1"/>
      <w:marLeft w:val="0"/>
      <w:marRight w:val="0"/>
      <w:marTop w:val="0"/>
      <w:marBottom w:val="0"/>
      <w:divBdr>
        <w:top w:val="none" w:sz="0" w:space="0" w:color="auto"/>
        <w:left w:val="none" w:sz="0" w:space="0" w:color="auto"/>
        <w:bottom w:val="none" w:sz="0" w:space="0" w:color="auto"/>
        <w:right w:val="none" w:sz="0" w:space="0" w:color="auto"/>
      </w:divBdr>
    </w:div>
    <w:div w:id="605191676">
      <w:bodyDiv w:val="1"/>
      <w:marLeft w:val="0"/>
      <w:marRight w:val="0"/>
      <w:marTop w:val="0"/>
      <w:marBottom w:val="0"/>
      <w:divBdr>
        <w:top w:val="none" w:sz="0" w:space="0" w:color="auto"/>
        <w:left w:val="none" w:sz="0" w:space="0" w:color="auto"/>
        <w:bottom w:val="none" w:sz="0" w:space="0" w:color="auto"/>
        <w:right w:val="none" w:sz="0" w:space="0" w:color="auto"/>
      </w:divBdr>
      <w:divsChild>
        <w:div w:id="1180506251">
          <w:marLeft w:val="0"/>
          <w:marRight w:val="0"/>
          <w:marTop w:val="0"/>
          <w:marBottom w:val="0"/>
          <w:divBdr>
            <w:top w:val="none" w:sz="0" w:space="0" w:color="auto"/>
            <w:left w:val="none" w:sz="0" w:space="0" w:color="auto"/>
            <w:bottom w:val="none" w:sz="0" w:space="0" w:color="auto"/>
            <w:right w:val="none" w:sz="0" w:space="0" w:color="auto"/>
          </w:divBdr>
        </w:div>
      </w:divsChild>
    </w:div>
    <w:div w:id="917641386">
      <w:bodyDiv w:val="1"/>
      <w:marLeft w:val="0"/>
      <w:marRight w:val="0"/>
      <w:marTop w:val="0"/>
      <w:marBottom w:val="0"/>
      <w:divBdr>
        <w:top w:val="none" w:sz="0" w:space="0" w:color="auto"/>
        <w:left w:val="none" w:sz="0" w:space="0" w:color="auto"/>
        <w:bottom w:val="none" w:sz="0" w:space="0" w:color="auto"/>
        <w:right w:val="none" w:sz="0" w:space="0" w:color="auto"/>
      </w:divBdr>
    </w:div>
    <w:div w:id="1191646742">
      <w:bodyDiv w:val="1"/>
      <w:marLeft w:val="0"/>
      <w:marRight w:val="0"/>
      <w:marTop w:val="0"/>
      <w:marBottom w:val="0"/>
      <w:divBdr>
        <w:top w:val="none" w:sz="0" w:space="0" w:color="auto"/>
        <w:left w:val="none" w:sz="0" w:space="0" w:color="auto"/>
        <w:bottom w:val="none" w:sz="0" w:space="0" w:color="auto"/>
        <w:right w:val="none" w:sz="0" w:space="0" w:color="auto"/>
      </w:divBdr>
    </w:div>
    <w:div w:id="1343897015">
      <w:bodyDiv w:val="1"/>
      <w:marLeft w:val="0"/>
      <w:marRight w:val="0"/>
      <w:marTop w:val="0"/>
      <w:marBottom w:val="0"/>
      <w:divBdr>
        <w:top w:val="none" w:sz="0" w:space="0" w:color="auto"/>
        <w:left w:val="none" w:sz="0" w:space="0" w:color="auto"/>
        <w:bottom w:val="none" w:sz="0" w:space="0" w:color="auto"/>
        <w:right w:val="none" w:sz="0" w:space="0" w:color="auto"/>
      </w:divBdr>
    </w:div>
    <w:div w:id="17598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FD53-252A-4D5D-AF7A-FC8F607D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6452</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sytsma</dc:creator>
  <cp:keywords/>
  <dc:description/>
  <cp:lastModifiedBy>jan sytsma</cp:lastModifiedBy>
  <cp:revision>29</cp:revision>
  <cp:lastPrinted>2019-03-02T22:11:00Z</cp:lastPrinted>
  <dcterms:created xsi:type="dcterms:W3CDTF">2019-02-20T19:40:00Z</dcterms:created>
  <dcterms:modified xsi:type="dcterms:W3CDTF">2019-03-05T02:20:00Z</dcterms:modified>
</cp:coreProperties>
</file>